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0"/>
        <w:shd w:val="clear" w:color="auto" w:fill="FFFFFF"/>
        <w:spacing w:before="0" w:beforeAutospacing="0" w:after="0" w:afterAutospacing="0" w:line="560" w:lineRule="exact"/>
        <w:jc w:val="center"/>
        <w:rPr>
          <w:rFonts w:ascii="Times New Roman" w:hAnsi="Times New Roman" w:eastAsia="仿宋_GB2312" w:cs="Times New Roman"/>
          <w:b/>
          <w:bCs/>
          <w:color w:val="000000" w:themeColor="text1"/>
          <w:sz w:val="32"/>
          <w:szCs w:val="32"/>
        </w:rPr>
      </w:pPr>
      <w:bookmarkStart w:id="0" w:name="_GoBack"/>
      <w:bookmarkEnd w:id="0"/>
    </w:p>
    <w:p>
      <w:pPr>
        <w:pStyle w:val="30"/>
        <w:shd w:val="clear" w:color="auto" w:fill="FFFFFF"/>
        <w:spacing w:before="0" w:beforeAutospacing="0" w:after="0" w:afterAutospacing="0" w:line="560" w:lineRule="exact"/>
        <w:jc w:val="center"/>
        <w:rPr>
          <w:rFonts w:ascii="Times New Roman" w:hAnsi="Times New Roman" w:eastAsia="方正小标宋简体" w:cs="Times New Roman"/>
          <w:bCs/>
          <w:color w:val="000000" w:themeColor="text1"/>
          <w:sz w:val="44"/>
          <w:szCs w:val="44"/>
        </w:rPr>
      </w:pPr>
      <w:r>
        <w:rPr>
          <w:rFonts w:ascii="Times New Roman" w:hAnsi="Times New Roman" w:eastAsia="方正小标宋简体" w:cs="Times New Roman"/>
          <w:bCs/>
          <w:color w:val="000000" w:themeColor="text1"/>
          <w:sz w:val="44"/>
          <w:szCs w:val="44"/>
        </w:rPr>
        <w:t>关于《中华人民共和国治安管理处罚法</w:t>
      </w:r>
    </w:p>
    <w:p>
      <w:pPr>
        <w:pStyle w:val="30"/>
        <w:shd w:val="clear" w:color="auto" w:fill="FFFFFF"/>
        <w:spacing w:before="0" w:beforeAutospacing="0" w:after="0" w:afterAutospacing="0" w:line="560" w:lineRule="exact"/>
        <w:jc w:val="center"/>
        <w:rPr>
          <w:rFonts w:ascii="Times New Roman" w:hAnsi="Times New Roman" w:eastAsia="方正小标宋简体" w:cs="Times New Roman"/>
          <w:bCs/>
          <w:color w:val="000000" w:themeColor="text1"/>
          <w:sz w:val="44"/>
          <w:szCs w:val="44"/>
        </w:rPr>
      </w:pPr>
      <w:r>
        <w:rPr>
          <w:rFonts w:ascii="Times New Roman" w:hAnsi="Times New Roman" w:eastAsia="方正小标宋简体" w:cs="Times New Roman"/>
          <w:bCs/>
          <w:color w:val="000000" w:themeColor="text1"/>
          <w:sz w:val="44"/>
          <w:szCs w:val="44"/>
        </w:rPr>
        <w:t>（修订草案）》 修改情况的汇报</w:t>
      </w:r>
    </w:p>
    <w:p>
      <w:pPr>
        <w:pStyle w:val="11"/>
        <w:shd w:val="clear" w:color="auto" w:fill="FFFFFF"/>
        <w:spacing w:before="0" w:beforeAutospacing="0" w:after="0" w:afterAutospacing="0" w:line="560" w:lineRule="exact"/>
        <w:rPr>
          <w:rFonts w:ascii="Times New Roman" w:hAnsi="Times New Roman" w:eastAsia="仿宋_GB2312" w:cs="Times New Roman"/>
          <w:color w:val="000000" w:themeColor="text1"/>
          <w:sz w:val="32"/>
          <w:szCs w:val="32"/>
        </w:rPr>
      </w:pPr>
    </w:p>
    <w:p>
      <w:pPr>
        <w:pStyle w:val="11"/>
        <w:shd w:val="clear" w:color="auto" w:fill="FFFFFF"/>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rPr>
      </w:pPr>
      <w:r>
        <w:rPr>
          <w:rFonts w:ascii="Times New Roman" w:hAnsi="Times New Roman" w:eastAsia="仿宋_GB2312" w:cs="Times New Roman"/>
          <w:color w:val="000000" w:themeColor="text1"/>
          <w:sz w:val="32"/>
          <w:szCs w:val="32"/>
        </w:rPr>
        <w:t>常委会第五次会议对治安管理处罚法修订草案进行了初次审议。会后，法制工作委员会将修订草案印发各省（自治区、直辖市）人大常委会、中央有关部门和部分高等院校、研究机构、基层立法联系点等征求意见。在中国人大网全文公布修订草案，征求社会公众意见。宪法和法律委员会、法制工作委员会到湖南、广东、江苏、云南、山东等地调研，召开座谈会听取意见，就一些重要问题会同有关方面共同研究。宪法和法律委员会于5月31日召开会议，根据常委会组成人员的审议意见和各方面的意见，对修订草案进行了逐条审议。中央政法委、全国人大监察司法委、司法部、公安部有关负责同志列席了会议。6月18日，宪法和法律委员会召开会议，再次进行了审议。现将治安管理处罚法修订草案主要问题修改情况汇报如下：</w:t>
      </w:r>
    </w:p>
    <w:p>
      <w:pPr>
        <w:pStyle w:val="11"/>
        <w:shd w:val="clear" w:color="auto" w:fill="FFFFFF"/>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rPr>
      </w:pPr>
      <w:r>
        <w:rPr>
          <w:rFonts w:ascii="Times New Roman" w:hAnsi="Times New Roman" w:eastAsia="仿宋_GB2312" w:cs="Times New Roman"/>
          <w:color w:val="000000" w:themeColor="text1"/>
          <w:sz w:val="32"/>
          <w:szCs w:val="32"/>
        </w:rPr>
        <w:t>一、有的部门、地方提出，为适应实践需要，与有关航空安全等国际条约衔接，建议在修订草案中增加规定，“在外国船舶和航空器内发生的违反治安管理行为，依照中华人民共和国缔结或者参加的国际条约，中华人民共和国行使管辖权的，适用本法。”宪法和法律委员会经研究，建议采纳上述意见。（修订草案二次审议稿第五条第三款）</w:t>
      </w:r>
    </w:p>
    <w:p>
      <w:pPr>
        <w:pStyle w:val="11"/>
        <w:shd w:val="clear" w:color="auto" w:fill="FFFFFF"/>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rPr>
      </w:pPr>
      <w:r>
        <w:rPr>
          <w:rFonts w:ascii="Times New Roman" w:hAnsi="Times New Roman" w:eastAsia="仿宋_GB2312" w:cs="Times New Roman"/>
          <w:color w:val="000000" w:themeColor="text1"/>
          <w:sz w:val="32"/>
          <w:szCs w:val="32"/>
        </w:rPr>
        <w:t>二、有的常委会组成人员、地方、单位、专家学者和社会公众提出，为保护公民合法权益，维护社会公平正义，有必要在本法中明确公民对不法侵害行为有权采取防卫性措施。宪法和法律委员会经研究，建议增加一条规定，“为了免受正在进行的不法侵害而采取的制止行为，造成损害的，不属于违反治安管理行为，明显超过必要限度，造成不应有的损害的，应当减轻或者免除处罚。”（修订草案二次审议稿第十九条）</w:t>
      </w:r>
    </w:p>
    <w:p>
      <w:pPr>
        <w:pStyle w:val="11"/>
        <w:shd w:val="clear" w:color="auto" w:fill="FFFFFF"/>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rPr>
      </w:pPr>
      <w:r>
        <w:rPr>
          <w:rFonts w:ascii="Times New Roman" w:hAnsi="Times New Roman" w:eastAsia="仿宋_GB2312" w:cs="Times New Roman"/>
          <w:color w:val="000000" w:themeColor="text1"/>
          <w:sz w:val="32"/>
          <w:szCs w:val="32"/>
        </w:rPr>
        <w:t>三、有的常委委员、部门、地方和社会公众提出，当前未成年人违法犯罪的形势严峻，现行的治安管理处罚措施不足以教育和惩戒违法的未成年人，建议本法与预防未成年人犯罪法规定的相关矫治教育措施做好衔接。宪法和法律委员会经研究，建议增加规定，对依法不予处罚或者不执行行政拘留处罚的未成年人，公安机关应当“依照《中华人民共和国预防未成年人犯罪法》的规定采取相应矫治教育措施。”（修订草案二次审议稿第二十四条）</w:t>
      </w:r>
    </w:p>
    <w:p>
      <w:pPr>
        <w:pStyle w:val="11"/>
        <w:shd w:val="clear" w:color="auto" w:fill="FFFFFF"/>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rPr>
      </w:pPr>
      <w:r>
        <w:rPr>
          <w:rFonts w:ascii="Times New Roman" w:hAnsi="Times New Roman" w:eastAsia="仿宋_GB2312" w:cs="Times New Roman"/>
          <w:color w:val="000000" w:themeColor="text1"/>
          <w:sz w:val="32"/>
          <w:szCs w:val="32"/>
        </w:rPr>
        <w:t>四、有的常委委员、全国人大代表、部门、地方、单位和社会公众提出，对于违反无线电管理、违规飞行“无人机”、侵害公民个人信息、行业经营者不按规定登记信息、违反规定产生社会生活噪声等行为，有关法律、行政法规等规定了法律责任，建议本法根据过罚相当原则，完善处罚层次，与其他有关处罚规定做好衔接。宪法和法律委员会经研究，建议对于上述违法行为，在原来只规定了拘留处罚的基础上，增加警告、罚款处罚方式。（修订草案二次审议稿第三十二条、第四十七条第一款、第五十六条、第六十八条、第八十七条）</w:t>
      </w:r>
    </w:p>
    <w:p>
      <w:pPr>
        <w:pStyle w:val="11"/>
        <w:shd w:val="clear" w:color="auto" w:fill="FFFFFF"/>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rPr>
      </w:pPr>
      <w:r>
        <w:rPr>
          <w:rFonts w:ascii="Times New Roman" w:hAnsi="Times New Roman" w:eastAsia="仿宋_GB2312" w:cs="Times New Roman"/>
          <w:color w:val="000000" w:themeColor="text1"/>
          <w:sz w:val="32"/>
          <w:szCs w:val="32"/>
        </w:rPr>
        <w:t>五、修订草案第三十四条对“在公共场所或者强制他人在公共场所穿着、佩戴有损中华民族精神、伤害中华民族感情的服饰、标志”、“制作、传播、宣扬、散布有损中华民族精神、伤害中华民族感情的物品或者言论”等行为规定了治安管理处罚。有的常委委员、全国人大代表、部门、地方、单位、专家学者和社会公众提出，“有损中华民族精神”、“伤害中华民族感情”等表述不易界定,执法中不易把握，担心执法中会损害公众的正当权益和正常生活。宪法和法律委员会经研究，综合考虑各种因素和执法需要，建议不再使用“有损中华民族精神”、“伤害中华民族感情”的表述，对修订草案第三十四条应予治安管理处罚的行为作出修改完善。（修订草案二次审议稿第三十五条）</w:t>
      </w:r>
    </w:p>
    <w:p>
      <w:pPr>
        <w:pStyle w:val="11"/>
        <w:shd w:val="clear" w:color="auto" w:fill="FFFFFF"/>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rPr>
      </w:pPr>
      <w:r>
        <w:rPr>
          <w:rFonts w:ascii="Times New Roman" w:hAnsi="Times New Roman" w:eastAsia="仿宋_GB2312" w:cs="Times New Roman"/>
          <w:color w:val="000000" w:themeColor="text1"/>
          <w:sz w:val="32"/>
          <w:szCs w:val="32"/>
        </w:rPr>
        <w:t>六、修订草案第八十七条对饲养动物干扰他人正常生活以及放任动物恐吓他人、驱使动物伤害他人规定了治安管理处罚。有的常委委员、部门和地方提出，违规养犬、犬只伤人事件时有发生，危害他人人身安全，修订草案规定的处罚范围过窄，建议修改完善。宪法和法律委员会经研究，建议增加规定对“违反有关法律法规规定，出售、饲养烈性犬等危险动物”，以及“致使动物伤害他人”的治安管理处罚。（修订草案二次审议稿第八十八条第二款、第三款）</w:t>
      </w:r>
    </w:p>
    <w:p>
      <w:pPr>
        <w:pStyle w:val="11"/>
        <w:shd w:val="clear" w:color="auto" w:fill="FFFFFF"/>
        <w:spacing w:before="0" w:beforeAutospacing="0" w:after="0" w:afterAutospacing="0" w:line="560" w:lineRule="exact"/>
        <w:ind w:firstLine="640" w:firstLineChars="200"/>
        <w:rPr>
          <w:rFonts w:ascii="Times New Roman" w:hAnsi="Times New Roman" w:eastAsia="仿宋_GB2312" w:cs="Times New Roman"/>
          <w:color w:val="000000" w:themeColor="text1"/>
          <w:sz w:val="32"/>
          <w:szCs w:val="32"/>
        </w:rPr>
      </w:pPr>
      <w:r>
        <w:rPr>
          <w:rFonts w:ascii="Times New Roman" w:hAnsi="Times New Roman" w:eastAsia="仿宋_GB2312" w:cs="Times New Roman"/>
          <w:color w:val="000000" w:themeColor="text1"/>
          <w:sz w:val="32"/>
          <w:szCs w:val="32"/>
        </w:rPr>
        <w:t>七、有的常委会组成人员、部门、地方、单位、专家学者和社会公众建议，按照规范和保障执法，尊重和保障人权的要求，进一步完善有关处罚程序规定。宪法和法律委员会经研究，建议作以下修改：一是增加规定，询问查证违反治安管理行为人、当场检查场所和由一名人民警察作出治安管理处罚决定等三类情形，应当全程同步录音录像，并规定了剪接、删改、损毁、丢失录音录像资料的法律责任（修订草案二次审议稿第九十六条第四款、第一百零二条第二款、第一百一十九条第二款、第一百三十八条）。二是规范提取、采集有关信息、样本的程序规定，明确条件和范围（修订草案二次审议稿第一百零一条）。三是进一步扩大治安管理处罚听证的案件范围，保障当事人合法权益和公正执法（修订草案二次审议稿第一百一十六条第二款、第三款、第四款）。四是增加规定，正在执行行政拘留处罚的人遇有特定情形可以申请出所（修订草案二次审议稿第一百二十五条第二款）。</w:t>
      </w:r>
    </w:p>
    <w:p>
      <w:pPr>
        <w:pStyle w:val="11"/>
        <w:shd w:val="clear" w:color="auto" w:fill="FFFFFF"/>
        <w:spacing w:before="0" w:beforeAutospacing="0" w:after="0" w:afterAutospacing="0" w:line="560" w:lineRule="exact"/>
        <w:ind w:firstLine="480"/>
        <w:rPr>
          <w:rFonts w:ascii="Times New Roman" w:hAnsi="Times New Roman" w:eastAsia="仿宋_GB2312" w:cs="Times New Roman"/>
          <w:color w:val="000000" w:themeColor="text1"/>
          <w:sz w:val="32"/>
          <w:szCs w:val="32"/>
        </w:rPr>
      </w:pPr>
      <w:r>
        <w:rPr>
          <w:rFonts w:ascii="Times New Roman" w:hAnsi="Times New Roman" w:eastAsia="仿宋_GB2312" w:cs="Times New Roman"/>
          <w:color w:val="000000" w:themeColor="text1"/>
          <w:sz w:val="32"/>
          <w:szCs w:val="32"/>
        </w:rPr>
        <w:t>此外，还对修订草案作了一些文字修改。</w:t>
      </w:r>
    </w:p>
    <w:p>
      <w:pPr>
        <w:spacing w:line="560" w:lineRule="exact"/>
        <w:rPr>
          <w:rFonts w:ascii="Times New Roman"/>
          <w:color w:val="000000" w:themeColor="text1"/>
          <w:szCs w:val="32"/>
        </w:rPr>
      </w:pPr>
    </w:p>
    <w:sectPr>
      <w:headerReference r:id="rId3" w:type="default"/>
      <w:footerReference r:id="rId4" w:type="default"/>
      <w:footerReference r:id="rId5" w:type="even"/>
      <w:pgSz w:w="11905" w:h="16837"/>
      <w:pgMar w:top="2098" w:right="1474" w:bottom="1985" w:left="1588" w:header="851" w:footer="851" w:gutter="0"/>
      <w:cols w:space="425" w:num="1"/>
      <w:docGrid w:type="linesAndChars" w:linePitch="6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方正小标宋简体">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1405" w:wrap="around" w:vAnchor="text" w:hAnchor="page" w:x="9292" w:y="-493"/>
      <w:rPr>
        <w:rStyle w:val="15"/>
        <w:rFonts w:ascii="宋体"/>
        <w:sz w:val="28"/>
        <w:szCs w:val="28"/>
      </w:rPr>
    </w:pPr>
    <w:r>
      <w:rPr>
        <w:rStyle w:val="15"/>
        <w:rFonts w:ascii="宋体" w:hAnsi="宋体"/>
        <w:sz w:val="28"/>
        <w:szCs w:val="28"/>
      </w:rPr>
      <w:t xml:space="preserve">— </w:t>
    </w:r>
    <w:r>
      <w:rPr>
        <w:rStyle w:val="15"/>
        <w:rFonts w:ascii="宋体" w:hAnsi="宋体"/>
        <w:sz w:val="28"/>
        <w:szCs w:val="28"/>
      </w:rPr>
      <w:fldChar w:fldCharType="begin"/>
    </w:r>
    <w:r>
      <w:rPr>
        <w:rStyle w:val="15"/>
        <w:rFonts w:ascii="宋体" w:hAnsi="宋体"/>
        <w:sz w:val="28"/>
        <w:szCs w:val="28"/>
      </w:rPr>
      <w:instrText xml:space="preserve">PAGE  </w:instrText>
    </w:r>
    <w:r>
      <w:rPr>
        <w:rStyle w:val="15"/>
        <w:rFonts w:ascii="宋体" w:hAnsi="宋体"/>
        <w:sz w:val="28"/>
        <w:szCs w:val="28"/>
      </w:rPr>
      <w:fldChar w:fldCharType="separate"/>
    </w:r>
    <w:r>
      <w:rPr>
        <w:rStyle w:val="15"/>
        <w:rFonts w:ascii="宋体" w:hAnsi="宋体"/>
        <w:sz w:val="28"/>
        <w:szCs w:val="28"/>
      </w:rPr>
      <w:t>1</w:t>
    </w:r>
    <w:r>
      <w:rPr>
        <w:rStyle w:val="15"/>
        <w:rFonts w:ascii="宋体" w:hAnsi="宋体"/>
        <w:sz w:val="28"/>
        <w:szCs w:val="28"/>
      </w:rPr>
      <w:fldChar w:fldCharType="end"/>
    </w:r>
    <w:r>
      <w:rPr>
        <w:rStyle w:val="15"/>
        <w:rFonts w:ascii="宋体" w:hAnsi="宋体"/>
        <w:sz w:val="28"/>
        <w:szCs w:val="28"/>
      </w:rPr>
      <w:t xml:space="preserve"> —  </w:t>
    </w: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1405" w:wrap="around" w:vAnchor="text" w:hAnchor="page" w:x="1525" w:y="-500"/>
      <w:rPr>
        <w:rStyle w:val="15"/>
        <w:rFonts w:ascii="宋体"/>
        <w:sz w:val="28"/>
        <w:szCs w:val="28"/>
      </w:rPr>
    </w:pPr>
    <w:r>
      <w:rPr>
        <w:rStyle w:val="15"/>
        <w:rFonts w:hint="eastAsia" w:ascii="宋体" w:hAnsi="宋体"/>
        <w:sz w:val="28"/>
        <w:szCs w:val="28"/>
      </w:rPr>
      <w:t xml:space="preserve">  </w:t>
    </w:r>
    <w:r>
      <w:rPr>
        <w:rStyle w:val="15"/>
        <w:rFonts w:ascii="宋体" w:hAnsi="宋体"/>
        <w:sz w:val="28"/>
        <w:szCs w:val="28"/>
      </w:rPr>
      <w:t xml:space="preserve">— </w:t>
    </w:r>
    <w:r>
      <w:rPr>
        <w:rStyle w:val="15"/>
        <w:rFonts w:ascii="宋体" w:hAnsi="宋体"/>
        <w:sz w:val="28"/>
        <w:szCs w:val="28"/>
      </w:rPr>
      <w:fldChar w:fldCharType="begin"/>
    </w:r>
    <w:r>
      <w:rPr>
        <w:rStyle w:val="15"/>
        <w:rFonts w:ascii="宋体" w:hAnsi="宋体"/>
        <w:sz w:val="28"/>
        <w:szCs w:val="28"/>
      </w:rPr>
      <w:instrText xml:space="preserve">PAGE  </w:instrText>
    </w:r>
    <w:r>
      <w:rPr>
        <w:rStyle w:val="15"/>
        <w:rFonts w:ascii="宋体" w:hAnsi="宋体"/>
        <w:sz w:val="28"/>
        <w:szCs w:val="28"/>
      </w:rPr>
      <w:fldChar w:fldCharType="separate"/>
    </w:r>
    <w:r>
      <w:rPr>
        <w:rStyle w:val="15"/>
        <w:rFonts w:ascii="宋体" w:hAnsi="宋体"/>
        <w:sz w:val="28"/>
        <w:szCs w:val="28"/>
      </w:rPr>
      <w:t>2</w:t>
    </w:r>
    <w:r>
      <w:rPr>
        <w:rStyle w:val="15"/>
        <w:rFonts w:ascii="宋体" w:hAnsi="宋体"/>
        <w:sz w:val="28"/>
        <w:szCs w:val="28"/>
      </w:rPr>
      <w:fldChar w:fldCharType="end"/>
    </w:r>
    <w:r>
      <w:rPr>
        <w:rStyle w:val="15"/>
        <w:rFonts w:ascii="宋体" w:hAnsi="宋体"/>
        <w:sz w:val="28"/>
        <w:szCs w:val="28"/>
      </w:rPr>
      <w:t xml:space="preserve"> —  </w:t>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evenAndOddHeaders w:val="1"/>
  <w:drawingGridHorizontalSpacing w:val="160"/>
  <w:drawingGridVerticalSpacing w:val="31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997"/>
    <w:rsid w:val="0000044D"/>
    <w:rsid w:val="00000CA0"/>
    <w:rsid w:val="00001CBE"/>
    <w:rsid w:val="00002084"/>
    <w:rsid w:val="00003844"/>
    <w:rsid w:val="00004AB7"/>
    <w:rsid w:val="00006270"/>
    <w:rsid w:val="0001057D"/>
    <w:rsid w:val="00010DE0"/>
    <w:rsid w:val="0001160C"/>
    <w:rsid w:val="0001219A"/>
    <w:rsid w:val="0001233A"/>
    <w:rsid w:val="00013264"/>
    <w:rsid w:val="000141C8"/>
    <w:rsid w:val="00015278"/>
    <w:rsid w:val="00016DBC"/>
    <w:rsid w:val="000176B7"/>
    <w:rsid w:val="000201C1"/>
    <w:rsid w:val="00020EAE"/>
    <w:rsid w:val="00021DCD"/>
    <w:rsid w:val="00026556"/>
    <w:rsid w:val="00027CD1"/>
    <w:rsid w:val="0003066C"/>
    <w:rsid w:val="00030CB1"/>
    <w:rsid w:val="000337FB"/>
    <w:rsid w:val="00033D17"/>
    <w:rsid w:val="00033DDA"/>
    <w:rsid w:val="00033F3D"/>
    <w:rsid w:val="00035E1E"/>
    <w:rsid w:val="00036121"/>
    <w:rsid w:val="00036424"/>
    <w:rsid w:val="000430FB"/>
    <w:rsid w:val="00044974"/>
    <w:rsid w:val="000452F1"/>
    <w:rsid w:val="00045690"/>
    <w:rsid w:val="00045AC1"/>
    <w:rsid w:val="00045B9B"/>
    <w:rsid w:val="00046374"/>
    <w:rsid w:val="000510E5"/>
    <w:rsid w:val="0005270F"/>
    <w:rsid w:val="000528B3"/>
    <w:rsid w:val="000537EB"/>
    <w:rsid w:val="00061B30"/>
    <w:rsid w:val="0006457D"/>
    <w:rsid w:val="000677C6"/>
    <w:rsid w:val="00067ED8"/>
    <w:rsid w:val="00067FAF"/>
    <w:rsid w:val="0007067B"/>
    <w:rsid w:val="00070B76"/>
    <w:rsid w:val="00070CAA"/>
    <w:rsid w:val="00072CD2"/>
    <w:rsid w:val="00073808"/>
    <w:rsid w:val="000738D2"/>
    <w:rsid w:val="000744BA"/>
    <w:rsid w:val="00075555"/>
    <w:rsid w:val="000756E6"/>
    <w:rsid w:val="00075F95"/>
    <w:rsid w:val="000773C9"/>
    <w:rsid w:val="000778FD"/>
    <w:rsid w:val="00080EFE"/>
    <w:rsid w:val="0008119E"/>
    <w:rsid w:val="000811C3"/>
    <w:rsid w:val="00081F41"/>
    <w:rsid w:val="00081F50"/>
    <w:rsid w:val="00082FBA"/>
    <w:rsid w:val="00083E99"/>
    <w:rsid w:val="00084CD8"/>
    <w:rsid w:val="0008730C"/>
    <w:rsid w:val="000926E9"/>
    <w:rsid w:val="00092969"/>
    <w:rsid w:val="00093299"/>
    <w:rsid w:val="000958EB"/>
    <w:rsid w:val="0009695A"/>
    <w:rsid w:val="00097177"/>
    <w:rsid w:val="00097AD1"/>
    <w:rsid w:val="000A0893"/>
    <w:rsid w:val="000A0B7A"/>
    <w:rsid w:val="000A1FD3"/>
    <w:rsid w:val="000A22D4"/>
    <w:rsid w:val="000A2E53"/>
    <w:rsid w:val="000B066F"/>
    <w:rsid w:val="000B0C2A"/>
    <w:rsid w:val="000B1AEC"/>
    <w:rsid w:val="000B4005"/>
    <w:rsid w:val="000B53A8"/>
    <w:rsid w:val="000B6320"/>
    <w:rsid w:val="000B7596"/>
    <w:rsid w:val="000C3222"/>
    <w:rsid w:val="000C4582"/>
    <w:rsid w:val="000C4D4A"/>
    <w:rsid w:val="000C577B"/>
    <w:rsid w:val="000C59AB"/>
    <w:rsid w:val="000C67AE"/>
    <w:rsid w:val="000D05B3"/>
    <w:rsid w:val="000D095C"/>
    <w:rsid w:val="000D0F61"/>
    <w:rsid w:val="000D2573"/>
    <w:rsid w:val="000D49A9"/>
    <w:rsid w:val="000D4C35"/>
    <w:rsid w:val="000D57C8"/>
    <w:rsid w:val="000D5C35"/>
    <w:rsid w:val="000D61CE"/>
    <w:rsid w:val="000D6F1E"/>
    <w:rsid w:val="000E1B80"/>
    <w:rsid w:val="000E2E42"/>
    <w:rsid w:val="000F0442"/>
    <w:rsid w:val="00100851"/>
    <w:rsid w:val="00101C12"/>
    <w:rsid w:val="00104D44"/>
    <w:rsid w:val="00105011"/>
    <w:rsid w:val="001071BF"/>
    <w:rsid w:val="00107937"/>
    <w:rsid w:val="00110351"/>
    <w:rsid w:val="0011070F"/>
    <w:rsid w:val="00112C19"/>
    <w:rsid w:val="00113526"/>
    <w:rsid w:val="001143B8"/>
    <w:rsid w:val="001143E0"/>
    <w:rsid w:val="00114457"/>
    <w:rsid w:val="00115324"/>
    <w:rsid w:val="00116841"/>
    <w:rsid w:val="00116D0B"/>
    <w:rsid w:val="0011732E"/>
    <w:rsid w:val="00120308"/>
    <w:rsid w:val="001228A2"/>
    <w:rsid w:val="00122C5F"/>
    <w:rsid w:val="00125EC0"/>
    <w:rsid w:val="001272B3"/>
    <w:rsid w:val="001278AB"/>
    <w:rsid w:val="001304B8"/>
    <w:rsid w:val="00130DDF"/>
    <w:rsid w:val="00132D15"/>
    <w:rsid w:val="00132F3A"/>
    <w:rsid w:val="00134105"/>
    <w:rsid w:val="001353AE"/>
    <w:rsid w:val="00137EE6"/>
    <w:rsid w:val="00137EEC"/>
    <w:rsid w:val="001464E9"/>
    <w:rsid w:val="0014724E"/>
    <w:rsid w:val="00150373"/>
    <w:rsid w:val="00150F57"/>
    <w:rsid w:val="00151421"/>
    <w:rsid w:val="001522D0"/>
    <w:rsid w:val="00152544"/>
    <w:rsid w:val="00152BD8"/>
    <w:rsid w:val="00154B84"/>
    <w:rsid w:val="001560A7"/>
    <w:rsid w:val="0015612A"/>
    <w:rsid w:val="00161B7E"/>
    <w:rsid w:val="00162ED4"/>
    <w:rsid w:val="001630F6"/>
    <w:rsid w:val="0016442E"/>
    <w:rsid w:val="00165F87"/>
    <w:rsid w:val="001661CB"/>
    <w:rsid w:val="0016650A"/>
    <w:rsid w:val="00172A65"/>
    <w:rsid w:val="0017453A"/>
    <w:rsid w:val="00174640"/>
    <w:rsid w:val="0017539E"/>
    <w:rsid w:val="00175EF4"/>
    <w:rsid w:val="00181CF3"/>
    <w:rsid w:val="00182D0F"/>
    <w:rsid w:val="00183819"/>
    <w:rsid w:val="00183F7E"/>
    <w:rsid w:val="00184053"/>
    <w:rsid w:val="0018408E"/>
    <w:rsid w:val="001845B5"/>
    <w:rsid w:val="0018495F"/>
    <w:rsid w:val="001917B2"/>
    <w:rsid w:val="0019375F"/>
    <w:rsid w:val="00194499"/>
    <w:rsid w:val="00196399"/>
    <w:rsid w:val="00196956"/>
    <w:rsid w:val="001A17A9"/>
    <w:rsid w:val="001A1A0A"/>
    <w:rsid w:val="001A332A"/>
    <w:rsid w:val="001A4DB6"/>
    <w:rsid w:val="001A5A91"/>
    <w:rsid w:val="001A752E"/>
    <w:rsid w:val="001A7579"/>
    <w:rsid w:val="001B154B"/>
    <w:rsid w:val="001B3539"/>
    <w:rsid w:val="001B450B"/>
    <w:rsid w:val="001B4BB2"/>
    <w:rsid w:val="001B4D93"/>
    <w:rsid w:val="001B4DF7"/>
    <w:rsid w:val="001B4E6A"/>
    <w:rsid w:val="001B5193"/>
    <w:rsid w:val="001B5A63"/>
    <w:rsid w:val="001B5F46"/>
    <w:rsid w:val="001B6B78"/>
    <w:rsid w:val="001B6BE8"/>
    <w:rsid w:val="001B7613"/>
    <w:rsid w:val="001B7FB3"/>
    <w:rsid w:val="001C0455"/>
    <w:rsid w:val="001C0F88"/>
    <w:rsid w:val="001C0FE5"/>
    <w:rsid w:val="001C18E6"/>
    <w:rsid w:val="001C1B8C"/>
    <w:rsid w:val="001D0323"/>
    <w:rsid w:val="001D0E7A"/>
    <w:rsid w:val="001D24D0"/>
    <w:rsid w:val="001D2AEF"/>
    <w:rsid w:val="001D4E83"/>
    <w:rsid w:val="001D7D36"/>
    <w:rsid w:val="001E3622"/>
    <w:rsid w:val="001E3D98"/>
    <w:rsid w:val="001E413B"/>
    <w:rsid w:val="001E5354"/>
    <w:rsid w:val="001E688D"/>
    <w:rsid w:val="001E6F0A"/>
    <w:rsid w:val="001E7D76"/>
    <w:rsid w:val="001E7EB9"/>
    <w:rsid w:val="001F0CE6"/>
    <w:rsid w:val="001F140F"/>
    <w:rsid w:val="001F311D"/>
    <w:rsid w:val="001F36F1"/>
    <w:rsid w:val="001F42D9"/>
    <w:rsid w:val="001F5F50"/>
    <w:rsid w:val="001F5F7C"/>
    <w:rsid w:val="0020184A"/>
    <w:rsid w:val="00201C08"/>
    <w:rsid w:val="00202308"/>
    <w:rsid w:val="0020241A"/>
    <w:rsid w:val="002024D6"/>
    <w:rsid w:val="00203E4B"/>
    <w:rsid w:val="00204D49"/>
    <w:rsid w:val="00205436"/>
    <w:rsid w:val="00206416"/>
    <w:rsid w:val="002064EB"/>
    <w:rsid w:val="002079D7"/>
    <w:rsid w:val="002079DA"/>
    <w:rsid w:val="002144DC"/>
    <w:rsid w:val="00214788"/>
    <w:rsid w:val="00214CD6"/>
    <w:rsid w:val="0022079D"/>
    <w:rsid w:val="00221A96"/>
    <w:rsid w:val="002275C0"/>
    <w:rsid w:val="0023086B"/>
    <w:rsid w:val="002309C1"/>
    <w:rsid w:val="002311B4"/>
    <w:rsid w:val="00231D2E"/>
    <w:rsid w:val="002345E1"/>
    <w:rsid w:val="00234C31"/>
    <w:rsid w:val="00234EEA"/>
    <w:rsid w:val="0023527C"/>
    <w:rsid w:val="002352EC"/>
    <w:rsid w:val="00237265"/>
    <w:rsid w:val="00240485"/>
    <w:rsid w:val="00240C93"/>
    <w:rsid w:val="00241695"/>
    <w:rsid w:val="00242999"/>
    <w:rsid w:val="0024413C"/>
    <w:rsid w:val="0024504C"/>
    <w:rsid w:val="00245F2D"/>
    <w:rsid w:val="00246C32"/>
    <w:rsid w:val="00250E5C"/>
    <w:rsid w:val="002510D2"/>
    <w:rsid w:val="002527C6"/>
    <w:rsid w:val="00252E57"/>
    <w:rsid w:val="0025364C"/>
    <w:rsid w:val="002550CD"/>
    <w:rsid w:val="00255213"/>
    <w:rsid w:val="002552C4"/>
    <w:rsid w:val="00255331"/>
    <w:rsid w:val="0025650B"/>
    <w:rsid w:val="00262395"/>
    <w:rsid w:val="002648D8"/>
    <w:rsid w:val="00264BAF"/>
    <w:rsid w:val="002701BB"/>
    <w:rsid w:val="002714C3"/>
    <w:rsid w:val="00274A81"/>
    <w:rsid w:val="00276D31"/>
    <w:rsid w:val="00277004"/>
    <w:rsid w:val="00280B61"/>
    <w:rsid w:val="00281C83"/>
    <w:rsid w:val="00282A06"/>
    <w:rsid w:val="002831F2"/>
    <w:rsid w:val="0028429B"/>
    <w:rsid w:val="00284A95"/>
    <w:rsid w:val="002857FC"/>
    <w:rsid w:val="00286E2C"/>
    <w:rsid w:val="00290847"/>
    <w:rsid w:val="00291D8E"/>
    <w:rsid w:val="002964BA"/>
    <w:rsid w:val="00296820"/>
    <w:rsid w:val="00296959"/>
    <w:rsid w:val="00296D5B"/>
    <w:rsid w:val="00296ECF"/>
    <w:rsid w:val="0029755E"/>
    <w:rsid w:val="0029796D"/>
    <w:rsid w:val="00297CFC"/>
    <w:rsid w:val="002A1DD0"/>
    <w:rsid w:val="002A47CE"/>
    <w:rsid w:val="002A4FED"/>
    <w:rsid w:val="002A6E7C"/>
    <w:rsid w:val="002B1547"/>
    <w:rsid w:val="002B40FE"/>
    <w:rsid w:val="002C09D5"/>
    <w:rsid w:val="002C2B69"/>
    <w:rsid w:val="002C78B6"/>
    <w:rsid w:val="002D0C8D"/>
    <w:rsid w:val="002D1001"/>
    <w:rsid w:val="002D1B9D"/>
    <w:rsid w:val="002D55A7"/>
    <w:rsid w:val="002D6729"/>
    <w:rsid w:val="002D730F"/>
    <w:rsid w:val="002E0C7A"/>
    <w:rsid w:val="002E0C7D"/>
    <w:rsid w:val="002E17B0"/>
    <w:rsid w:val="002E43E2"/>
    <w:rsid w:val="002E47CA"/>
    <w:rsid w:val="002E4C40"/>
    <w:rsid w:val="002E6948"/>
    <w:rsid w:val="002E6B37"/>
    <w:rsid w:val="002E6B55"/>
    <w:rsid w:val="002E6B93"/>
    <w:rsid w:val="002E6E82"/>
    <w:rsid w:val="002E7103"/>
    <w:rsid w:val="002E7594"/>
    <w:rsid w:val="002F1A1F"/>
    <w:rsid w:val="002F2A89"/>
    <w:rsid w:val="002F3CF8"/>
    <w:rsid w:val="002F3FFB"/>
    <w:rsid w:val="002F5A70"/>
    <w:rsid w:val="00300214"/>
    <w:rsid w:val="00306548"/>
    <w:rsid w:val="00306AA6"/>
    <w:rsid w:val="00306B19"/>
    <w:rsid w:val="003079DE"/>
    <w:rsid w:val="003117CA"/>
    <w:rsid w:val="00311F22"/>
    <w:rsid w:val="0031390E"/>
    <w:rsid w:val="00320950"/>
    <w:rsid w:val="003225CD"/>
    <w:rsid w:val="00322A2E"/>
    <w:rsid w:val="0032312B"/>
    <w:rsid w:val="00326519"/>
    <w:rsid w:val="003301D2"/>
    <w:rsid w:val="0033303E"/>
    <w:rsid w:val="00333497"/>
    <w:rsid w:val="00334988"/>
    <w:rsid w:val="00334A90"/>
    <w:rsid w:val="00336B80"/>
    <w:rsid w:val="00336E56"/>
    <w:rsid w:val="00336E96"/>
    <w:rsid w:val="00337535"/>
    <w:rsid w:val="0034133A"/>
    <w:rsid w:val="00341399"/>
    <w:rsid w:val="0034192E"/>
    <w:rsid w:val="00341DE5"/>
    <w:rsid w:val="00342B65"/>
    <w:rsid w:val="003444C3"/>
    <w:rsid w:val="0034576D"/>
    <w:rsid w:val="00345826"/>
    <w:rsid w:val="00347080"/>
    <w:rsid w:val="003500B9"/>
    <w:rsid w:val="00350285"/>
    <w:rsid w:val="0035147E"/>
    <w:rsid w:val="00351652"/>
    <w:rsid w:val="003523FB"/>
    <w:rsid w:val="00352A39"/>
    <w:rsid w:val="0035325B"/>
    <w:rsid w:val="0035472B"/>
    <w:rsid w:val="0035554D"/>
    <w:rsid w:val="00355BE9"/>
    <w:rsid w:val="00356976"/>
    <w:rsid w:val="00364E85"/>
    <w:rsid w:val="00365773"/>
    <w:rsid w:val="00366665"/>
    <w:rsid w:val="003673E7"/>
    <w:rsid w:val="00367B1A"/>
    <w:rsid w:val="00370805"/>
    <w:rsid w:val="00370A68"/>
    <w:rsid w:val="003733D9"/>
    <w:rsid w:val="003775F8"/>
    <w:rsid w:val="00377E70"/>
    <w:rsid w:val="00377EB5"/>
    <w:rsid w:val="00380283"/>
    <w:rsid w:val="00380BE8"/>
    <w:rsid w:val="00380D0D"/>
    <w:rsid w:val="00381856"/>
    <w:rsid w:val="00384340"/>
    <w:rsid w:val="00390BF5"/>
    <w:rsid w:val="00391253"/>
    <w:rsid w:val="00396F87"/>
    <w:rsid w:val="00397221"/>
    <w:rsid w:val="003A0FD3"/>
    <w:rsid w:val="003B3112"/>
    <w:rsid w:val="003B4C3B"/>
    <w:rsid w:val="003B679C"/>
    <w:rsid w:val="003B6C83"/>
    <w:rsid w:val="003C0400"/>
    <w:rsid w:val="003C0F32"/>
    <w:rsid w:val="003C1901"/>
    <w:rsid w:val="003C1DA1"/>
    <w:rsid w:val="003C30E1"/>
    <w:rsid w:val="003C31DE"/>
    <w:rsid w:val="003C6D35"/>
    <w:rsid w:val="003D03A7"/>
    <w:rsid w:val="003D16C9"/>
    <w:rsid w:val="003D43EA"/>
    <w:rsid w:val="003D601A"/>
    <w:rsid w:val="003D6607"/>
    <w:rsid w:val="003D6C49"/>
    <w:rsid w:val="003D6CEC"/>
    <w:rsid w:val="003D7546"/>
    <w:rsid w:val="003D7DD3"/>
    <w:rsid w:val="003E16DA"/>
    <w:rsid w:val="003E3801"/>
    <w:rsid w:val="003E39F9"/>
    <w:rsid w:val="003E57E5"/>
    <w:rsid w:val="003E5DE4"/>
    <w:rsid w:val="003E7481"/>
    <w:rsid w:val="003F2B3E"/>
    <w:rsid w:val="003F3A80"/>
    <w:rsid w:val="003F46B0"/>
    <w:rsid w:val="003F4831"/>
    <w:rsid w:val="003F56B8"/>
    <w:rsid w:val="003F5BB9"/>
    <w:rsid w:val="003F5C3C"/>
    <w:rsid w:val="003F6149"/>
    <w:rsid w:val="00403026"/>
    <w:rsid w:val="00403675"/>
    <w:rsid w:val="00404B11"/>
    <w:rsid w:val="00404D61"/>
    <w:rsid w:val="00406BB3"/>
    <w:rsid w:val="00406C1A"/>
    <w:rsid w:val="0041019B"/>
    <w:rsid w:val="00411B63"/>
    <w:rsid w:val="0041346E"/>
    <w:rsid w:val="0041394F"/>
    <w:rsid w:val="004158B9"/>
    <w:rsid w:val="004161AB"/>
    <w:rsid w:val="00416855"/>
    <w:rsid w:val="00417268"/>
    <w:rsid w:val="004202AE"/>
    <w:rsid w:val="004205EF"/>
    <w:rsid w:val="00422C84"/>
    <w:rsid w:val="00422FC9"/>
    <w:rsid w:val="00425B32"/>
    <w:rsid w:val="00432F99"/>
    <w:rsid w:val="0043303E"/>
    <w:rsid w:val="00434CCF"/>
    <w:rsid w:val="0043517B"/>
    <w:rsid w:val="004363FE"/>
    <w:rsid w:val="00437F8A"/>
    <w:rsid w:val="004417BD"/>
    <w:rsid w:val="00441BC4"/>
    <w:rsid w:val="00443D8B"/>
    <w:rsid w:val="00444EBE"/>
    <w:rsid w:val="00446C3A"/>
    <w:rsid w:val="00446E3A"/>
    <w:rsid w:val="004470D7"/>
    <w:rsid w:val="0044764A"/>
    <w:rsid w:val="004500CF"/>
    <w:rsid w:val="00450F9B"/>
    <w:rsid w:val="0045315C"/>
    <w:rsid w:val="00453912"/>
    <w:rsid w:val="00454A62"/>
    <w:rsid w:val="00455A51"/>
    <w:rsid w:val="004628D0"/>
    <w:rsid w:val="00464037"/>
    <w:rsid w:val="0046480C"/>
    <w:rsid w:val="00464E59"/>
    <w:rsid w:val="00464EDF"/>
    <w:rsid w:val="00466376"/>
    <w:rsid w:val="00466981"/>
    <w:rsid w:val="00466CEB"/>
    <w:rsid w:val="00470996"/>
    <w:rsid w:val="00471C9F"/>
    <w:rsid w:val="00472266"/>
    <w:rsid w:val="00472749"/>
    <w:rsid w:val="004749EE"/>
    <w:rsid w:val="0047630E"/>
    <w:rsid w:val="00476873"/>
    <w:rsid w:val="004771B4"/>
    <w:rsid w:val="00477368"/>
    <w:rsid w:val="004775D9"/>
    <w:rsid w:val="00480F8D"/>
    <w:rsid w:val="0048228B"/>
    <w:rsid w:val="0048453B"/>
    <w:rsid w:val="00484FB7"/>
    <w:rsid w:val="00486F01"/>
    <w:rsid w:val="00490FA8"/>
    <w:rsid w:val="004917DA"/>
    <w:rsid w:val="00491917"/>
    <w:rsid w:val="00494E59"/>
    <w:rsid w:val="00495607"/>
    <w:rsid w:val="00495B09"/>
    <w:rsid w:val="004963F1"/>
    <w:rsid w:val="004A0320"/>
    <w:rsid w:val="004A0382"/>
    <w:rsid w:val="004A1059"/>
    <w:rsid w:val="004A10BB"/>
    <w:rsid w:val="004A33DD"/>
    <w:rsid w:val="004A53ED"/>
    <w:rsid w:val="004A5588"/>
    <w:rsid w:val="004A7474"/>
    <w:rsid w:val="004A7C06"/>
    <w:rsid w:val="004B138D"/>
    <w:rsid w:val="004B161C"/>
    <w:rsid w:val="004B3288"/>
    <w:rsid w:val="004B39FC"/>
    <w:rsid w:val="004B3F64"/>
    <w:rsid w:val="004C0FDD"/>
    <w:rsid w:val="004C1E1B"/>
    <w:rsid w:val="004C3420"/>
    <w:rsid w:val="004C4B35"/>
    <w:rsid w:val="004C5746"/>
    <w:rsid w:val="004C5F71"/>
    <w:rsid w:val="004C64EF"/>
    <w:rsid w:val="004C7181"/>
    <w:rsid w:val="004C7E0E"/>
    <w:rsid w:val="004D0665"/>
    <w:rsid w:val="004D0CC9"/>
    <w:rsid w:val="004D16AB"/>
    <w:rsid w:val="004D18F6"/>
    <w:rsid w:val="004D5B60"/>
    <w:rsid w:val="004D7DEE"/>
    <w:rsid w:val="004E07CF"/>
    <w:rsid w:val="004E1D98"/>
    <w:rsid w:val="004E3263"/>
    <w:rsid w:val="004E5DB3"/>
    <w:rsid w:val="004F0E2B"/>
    <w:rsid w:val="004F576D"/>
    <w:rsid w:val="004F65D8"/>
    <w:rsid w:val="004F704C"/>
    <w:rsid w:val="005015EC"/>
    <w:rsid w:val="00501C53"/>
    <w:rsid w:val="00502F61"/>
    <w:rsid w:val="00503B90"/>
    <w:rsid w:val="00503CD4"/>
    <w:rsid w:val="0050403A"/>
    <w:rsid w:val="00504351"/>
    <w:rsid w:val="005049A3"/>
    <w:rsid w:val="00504ECC"/>
    <w:rsid w:val="00511E0B"/>
    <w:rsid w:val="00513CF0"/>
    <w:rsid w:val="005143BE"/>
    <w:rsid w:val="005144BB"/>
    <w:rsid w:val="00516BE7"/>
    <w:rsid w:val="00516C3B"/>
    <w:rsid w:val="00517872"/>
    <w:rsid w:val="00517A17"/>
    <w:rsid w:val="00520D6A"/>
    <w:rsid w:val="005213FA"/>
    <w:rsid w:val="00521414"/>
    <w:rsid w:val="00524DFB"/>
    <w:rsid w:val="00525F54"/>
    <w:rsid w:val="00526798"/>
    <w:rsid w:val="00526ACF"/>
    <w:rsid w:val="00527E39"/>
    <w:rsid w:val="00531684"/>
    <w:rsid w:val="00531AE4"/>
    <w:rsid w:val="00532205"/>
    <w:rsid w:val="005333E1"/>
    <w:rsid w:val="00533E49"/>
    <w:rsid w:val="005365C5"/>
    <w:rsid w:val="005366B0"/>
    <w:rsid w:val="005375F9"/>
    <w:rsid w:val="00540622"/>
    <w:rsid w:val="005425A8"/>
    <w:rsid w:val="0054328F"/>
    <w:rsid w:val="005449E0"/>
    <w:rsid w:val="00546157"/>
    <w:rsid w:val="00551359"/>
    <w:rsid w:val="005515C0"/>
    <w:rsid w:val="00552793"/>
    <w:rsid w:val="005533C5"/>
    <w:rsid w:val="00554E85"/>
    <w:rsid w:val="005550F3"/>
    <w:rsid w:val="0055544C"/>
    <w:rsid w:val="0055550F"/>
    <w:rsid w:val="00555C3E"/>
    <w:rsid w:val="00560C40"/>
    <w:rsid w:val="00562C68"/>
    <w:rsid w:val="0056322C"/>
    <w:rsid w:val="00565A88"/>
    <w:rsid w:val="00565CF4"/>
    <w:rsid w:val="005661FA"/>
    <w:rsid w:val="00566FCC"/>
    <w:rsid w:val="00571F7F"/>
    <w:rsid w:val="00572294"/>
    <w:rsid w:val="005728D4"/>
    <w:rsid w:val="005736EF"/>
    <w:rsid w:val="005746DB"/>
    <w:rsid w:val="00576F39"/>
    <w:rsid w:val="00577016"/>
    <w:rsid w:val="0057749D"/>
    <w:rsid w:val="00581D41"/>
    <w:rsid w:val="00582245"/>
    <w:rsid w:val="00582B67"/>
    <w:rsid w:val="0058391C"/>
    <w:rsid w:val="005842EC"/>
    <w:rsid w:val="0058507A"/>
    <w:rsid w:val="00585481"/>
    <w:rsid w:val="005856BE"/>
    <w:rsid w:val="005874DD"/>
    <w:rsid w:val="00587D3D"/>
    <w:rsid w:val="005900E0"/>
    <w:rsid w:val="005924A7"/>
    <w:rsid w:val="00592739"/>
    <w:rsid w:val="00594C54"/>
    <w:rsid w:val="00594DA7"/>
    <w:rsid w:val="00595002"/>
    <w:rsid w:val="00595614"/>
    <w:rsid w:val="00596CC0"/>
    <w:rsid w:val="00597312"/>
    <w:rsid w:val="005A19CC"/>
    <w:rsid w:val="005A19EE"/>
    <w:rsid w:val="005A48C1"/>
    <w:rsid w:val="005A6668"/>
    <w:rsid w:val="005B16FB"/>
    <w:rsid w:val="005B27FC"/>
    <w:rsid w:val="005B3F2F"/>
    <w:rsid w:val="005B579C"/>
    <w:rsid w:val="005B5EBF"/>
    <w:rsid w:val="005B6883"/>
    <w:rsid w:val="005C04A5"/>
    <w:rsid w:val="005C1602"/>
    <w:rsid w:val="005C32C1"/>
    <w:rsid w:val="005C41AD"/>
    <w:rsid w:val="005C5CAA"/>
    <w:rsid w:val="005C614F"/>
    <w:rsid w:val="005C61F9"/>
    <w:rsid w:val="005C74A1"/>
    <w:rsid w:val="005D09AD"/>
    <w:rsid w:val="005D17A1"/>
    <w:rsid w:val="005D187C"/>
    <w:rsid w:val="005D2960"/>
    <w:rsid w:val="005D3719"/>
    <w:rsid w:val="005D43CB"/>
    <w:rsid w:val="005D49A1"/>
    <w:rsid w:val="005D4CE3"/>
    <w:rsid w:val="005D5565"/>
    <w:rsid w:val="005D5A23"/>
    <w:rsid w:val="005D6E47"/>
    <w:rsid w:val="005D7D1C"/>
    <w:rsid w:val="005D7D4F"/>
    <w:rsid w:val="005E03C6"/>
    <w:rsid w:val="005E16FD"/>
    <w:rsid w:val="005E4197"/>
    <w:rsid w:val="005E4981"/>
    <w:rsid w:val="005E572A"/>
    <w:rsid w:val="005E5DFB"/>
    <w:rsid w:val="005F133F"/>
    <w:rsid w:val="005F1FE9"/>
    <w:rsid w:val="005F2499"/>
    <w:rsid w:val="005F2F36"/>
    <w:rsid w:val="005F36D7"/>
    <w:rsid w:val="005F3E71"/>
    <w:rsid w:val="005F466D"/>
    <w:rsid w:val="005F6540"/>
    <w:rsid w:val="005F6D23"/>
    <w:rsid w:val="005F7ACD"/>
    <w:rsid w:val="00600490"/>
    <w:rsid w:val="00600D16"/>
    <w:rsid w:val="0060118D"/>
    <w:rsid w:val="00602A59"/>
    <w:rsid w:val="00602BB6"/>
    <w:rsid w:val="00603387"/>
    <w:rsid w:val="0060477F"/>
    <w:rsid w:val="00607097"/>
    <w:rsid w:val="0060755F"/>
    <w:rsid w:val="00607C2F"/>
    <w:rsid w:val="0061335F"/>
    <w:rsid w:val="00613E9D"/>
    <w:rsid w:val="0061634A"/>
    <w:rsid w:val="00616F70"/>
    <w:rsid w:val="006171AA"/>
    <w:rsid w:val="00620251"/>
    <w:rsid w:val="00620AF9"/>
    <w:rsid w:val="006215F8"/>
    <w:rsid w:val="00623034"/>
    <w:rsid w:val="00625386"/>
    <w:rsid w:val="00625946"/>
    <w:rsid w:val="006262F3"/>
    <w:rsid w:val="00631B1A"/>
    <w:rsid w:val="0063234E"/>
    <w:rsid w:val="00632519"/>
    <w:rsid w:val="00633805"/>
    <w:rsid w:val="00633D8F"/>
    <w:rsid w:val="00635D0B"/>
    <w:rsid w:val="0063726A"/>
    <w:rsid w:val="00637C11"/>
    <w:rsid w:val="00640D28"/>
    <w:rsid w:val="0064203C"/>
    <w:rsid w:val="00643BF5"/>
    <w:rsid w:val="00643D71"/>
    <w:rsid w:val="00643E9F"/>
    <w:rsid w:val="00643EE5"/>
    <w:rsid w:val="00644D13"/>
    <w:rsid w:val="00645BCB"/>
    <w:rsid w:val="006473EF"/>
    <w:rsid w:val="00650092"/>
    <w:rsid w:val="00653938"/>
    <w:rsid w:val="0065470A"/>
    <w:rsid w:val="0065554D"/>
    <w:rsid w:val="00655A70"/>
    <w:rsid w:val="00655C51"/>
    <w:rsid w:val="0065651D"/>
    <w:rsid w:val="0065658D"/>
    <w:rsid w:val="00656899"/>
    <w:rsid w:val="0065768E"/>
    <w:rsid w:val="00657C7A"/>
    <w:rsid w:val="00660852"/>
    <w:rsid w:val="006615C0"/>
    <w:rsid w:val="006629DA"/>
    <w:rsid w:val="006647B2"/>
    <w:rsid w:val="0066499C"/>
    <w:rsid w:val="00665C5A"/>
    <w:rsid w:val="00667168"/>
    <w:rsid w:val="00667F2E"/>
    <w:rsid w:val="006711D8"/>
    <w:rsid w:val="00671BF8"/>
    <w:rsid w:val="00673ABD"/>
    <w:rsid w:val="006741CC"/>
    <w:rsid w:val="006744BE"/>
    <w:rsid w:val="006837B3"/>
    <w:rsid w:val="006841C5"/>
    <w:rsid w:val="006850D2"/>
    <w:rsid w:val="006873F5"/>
    <w:rsid w:val="0068786B"/>
    <w:rsid w:val="00692839"/>
    <w:rsid w:val="00693F6C"/>
    <w:rsid w:val="006941DB"/>
    <w:rsid w:val="006957E4"/>
    <w:rsid w:val="00696A4B"/>
    <w:rsid w:val="00696C7F"/>
    <w:rsid w:val="0069746B"/>
    <w:rsid w:val="00697D2A"/>
    <w:rsid w:val="006A0BCF"/>
    <w:rsid w:val="006A18EF"/>
    <w:rsid w:val="006A466F"/>
    <w:rsid w:val="006A69CF"/>
    <w:rsid w:val="006A750D"/>
    <w:rsid w:val="006A75D3"/>
    <w:rsid w:val="006B170B"/>
    <w:rsid w:val="006B5A0A"/>
    <w:rsid w:val="006B6195"/>
    <w:rsid w:val="006B796F"/>
    <w:rsid w:val="006B7AFD"/>
    <w:rsid w:val="006C14D5"/>
    <w:rsid w:val="006C1547"/>
    <w:rsid w:val="006C26C4"/>
    <w:rsid w:val="006C5296"/>
    <w:rsid w:val="006C5A48"/>
    <w:rsid w:val="006C5D49"/>
    <w:rsid w:val="006D1121"/>
    <w:rsid w:val="006D115D"/>
    <w:rsid w:val="006D1678"/>
    <w:rsid w:val="006D2158"/>
    <w:rsid w:val="006D223A"/>
    <w:rsid w:val="006D2622"/>
    <w:rsid w:val="006D2F1A"/>
    <w:rsid w:val="006D4AC7"/>
    <w:rsid w:val="006D4E41"/>
    <w:rsid w:val="006D658D"/>
    <w:rsid w:val="006E0882"/>
    <w:rsid w:val="006E16CB"/>
    <w:rsid w:val="006E1E7B"/>
    <w:rsid w:val="006E2884"/>
    <w:rsid w:val="006E3883"/>
    <w:rsid w:val="006E3CC9"/>
    <w:rsid w:val="006E47F8"/>
    <w:rsid w:val="006E4B21"/>
    <w:rsid w:val="006F04B7"/>
    <w:rsid w:val="006F08A2"/>
    <w:rsid w:val="006F1733"/>
    <w:rsid w:val="006F1CD8"/>
    <w:rsid w:val="006F3C55"/>
    <w:rsid w:val="006F525A"/>
    <w:rsid w:val="006F5B2F"/>
    <w:rsid w:val="006F5F7D"/>
    <w:rsid w:val="006F7229"/>
    <w:rsid w:val="006F7E4A"/>
    <w:rsid w:val="00700755"/>
    <w:rsid w:val="00701744"/>
    <w:rsid w:val="007030E5"/>
    <w:rsid w:val="0070311A"/>
    <w:rsid w:val="00703E94"/>
    <w:rsid w:val="00704A72"/>
    <w:rsid w:val="00706F92"/>
    <w:rsid w:val="0070766F"/>
    <w:rsid w:val="007079CB"/>
    <w:rsid w:val="00707EEE"/>
    <w:rsid w:val="00710B1D"/>
    <w:rsid w:val="00711646"/>
    <w:rsid w:val="00712FDC"/>
    <w:rsid w:val="00715B34"/>
    <w:rsid w:val="007167C4"/>
    <w:rsid w:val="00716A9B"/>
    <w:rsid w:val="0071706D"/>
    <w:rsid w:val="0072100E"/>
    <w:rsid w:val="00721023"/>
    <w:rsid w:val="0072180C"/>
    <w:rsid w:val="00723E57"/>
    <w:rsid w:val="0072554F"/>
    <w:rsid w:val="00726E39"/>
    <w:rsid w:val="00727965"/>
    <w:rsid w:val="0073004D"/>
    <w:rsid w:val="007301AC"/>
    <w:rsid w:val="007316A7"/>
    <w:rsid w:val="00732D13"/>
    <w:rsid w:val="00733E51"/>
    <w:rsid w:val="007356F6"/>
    <w:rsid w:val="007357F8"/>
    <w:rsid w:val="00735A61"/>
    <w:rsid w:val="00736929"/>
    <w:rsid w:val="007371CF"/>
    <w:rsid w:val="00741CFC"/>
    <w:rsid w:val="00741D1D"/>
    <w:rsid w:val="00742238"/>
    <w:rsid w:val="00743115"/>
    <w:rsid w:val="00743B41"/>
    <w:rsid w:val="0074604F"/>
    <w:rsid w:val="00746702"/>
    <w:rsid w:val="007478B0"/>
    <w:rsid w:val="00747FCF"/>
    <w:rsid w:val="0075129A"/>
    <w:rsid w:val="007513DA"/>
    <w:rsid w:val="007526CB"/>
    <w:rsid w:val="00753CD2"/>
    <w:rsid w:val="007547B2"/>
    <w:rsid w:val="00755C29"/>
    <w:rsid w:val="0075711F"/>
    <w:rsid w:val="00757CF9"/>
    <w:rsid w:val="0076373E"/>
    <w:rsid w:val="0076498D"/>
    <w:rsid w:val="0077102E"/>
    <w:rsid w:val="0077321D"/>
    <w:rsid w:val="007765D3"/>
    <w:rsid w:val="0077734D"/>
    <w:rsid w:val="00777C87"/>
    <w:rsid w:val="007809D6"/>
    <w:rsid w:val="007811E3"/>
    <w:rsid w:val="00782037"/>
    <w:rsid w:val="0078388D"/>
    <w:rsid w:val="00783B30"/>
    <w:rsid w:val="00783D54"/>
    <w:rsid w:val="00783D55"/>
    <w:rsid w:val="00783ED8"/>
    <w:rsid w:val="00790481"/>
    <w:rsid w:val="007914F4"/>
    <w:rsid w:val="00793C7D"/>
    <w:rsid w:val="007943EE"/>
    <w:rsid w:val="00795677"/>
    <w:rsid w:val="0079592A"/>
    <w:rsid w:val="007A1379"/>
    <w:rsid w:val="007A2DFB"/>
    <w:rsid w:val="007A7B18"/>
    <w:rsid w:val="007B0139"/>
    <w:rsid w:val="007B0CE6"/>
    <w:rsid w:val="007B1DEE"/>
    <w:rsid w:val="007B245F"/>
    <w:rsid w:val="007B272C"/>
    <w:rsid w:val="007B27D3"/>
    <w:rsid w:val="007B4002"/>
    <w:rsid w:val="007C0663"/>
    <w:rsid w:val="007C0EC0"/>
    <w:rsid w:val="007C3679"/>
    <w:rsid w:val="007C38EF"/>
    <w:rsid w:val="007C5574"/>
    <w:rsid w:val="007C645F"/>
    <w:rsid w:val="007C7417"/>
    <w:rsid w:val="007C7EC3"/>
    <w:rsid w:val="007D14E7"/>
    <w:rsid w:val="007D1C5F"/>
    <w:rsid w:val="007D68BE"/>
    <w:rsid w:val="007E0637"/>
    <w:rsid w:val="007E3E02"/>
    <w:rsid w:val="007E478E"/>
    <w:rsid w:val="007E499B"/>
    <w:rsid w:val="007E5715"/>
    <w:rsid w:val="007E5B25"/>
    <w:rsid w:val="007E6D11"/>
    <w:rsid w:val="007E6E67"/>
    <w:rsid w:val="007F11DB"/>
    <w:rsid w:val="007F257A"/>
    <w:rsid w:val="007F2702"/>
    <w:rsid w:val="007F3D0B"/>
    <w:rsid w:val="007F45E0"/>
    <w:rsid w:val="007F465E"/>
    <w:rsid w:val="007F58F1"/>
    <w:rsid w:val="007F6BA4"/>
    <w:rsid w:val="007F7731"/>
    <w:rsid w:val="007F7DD7"/>
    <w:rsid w:val="008005D7"/>
    <w:rsid w:val="0080078D"/>
    <w:rsid w:val="00801546"/>
    <w:rsid w:val="008019E3"/>
    <w:rsid w:val="008045B3"/>
    <w:rsid w:val="00805C90"/>
    <w:rsid w:val="00805ED8"/>
    <w:rsid w:val="00807B69"/>
    <w:rsid w:val="00810504"/>
    <w:rsid w:val="0081054D"/>
    <w:rsid w:val="00810615"/>
    <w:rsid w:val="00810DBE"/>
    <w:rsid w:val="00810E93"/>
    <w:rsid w:val="00811796"/>
    <w:rsid w:val="0081217A"/>
    <w:rsid w:val="00813F56"/>
    <w:rsid w:val="00815371"/>
    <w:rsid w:val="00815E46"/>
    <w:rsid w:val="00821746"/>
    <w:rsid w:val="008266F7"/>
    <w:rsid w:val="0082732C"/>
    <w:rsid w:val="008276D5"/>
    <w:rsid w:val="0083015D"/>
    <w:rsid w:val="0083069D"/>
    <w:rsid w:val="00835F4D"/>
    <w:rsid w:val="00840D50"/>
    <w:rsid w:val="00841495"/>
    <w:rsid w:val="00843438"/>
    <w:rsid w:val="0084407E"/>
    <w:rsid w:val="008443FA"/>
    <w:rsid w:val="008449AC"/>
    <w:rsid w:val="00844E60"/>
    <w:rsid w:val="00851D30"/>
    <w:rsid w:val="008539F6"/>
    <w:rsid w:val="00853F3F"/>
    <w:rsid w:val="008540EB"/>
    <w:rsid w:val="00856212"/>
    <w:rsid w:val="008579BD"/>
    <w:rsid w:val="00862ED2"/>
    <w:rsid w:val="00863E76"/>
    <w:rsid w:val="0086670D"/>
    <w:rsid w:val="00866A83"/>
    <w:rsid w:val="00870383"/>
    <w:rsid w:val="00871B2C"/>
    <w:rsid w:val="008722BA"/>
    <w:rsid w:val="00874AED"/>
    <w:rsid w:val="00875DDE"/>
    <w:rsid w:val="00877801"/>
    <w:rsid w:val="00880244"/>
    <w:rsid w:val="00883771"/>
    <w:rsid w:val="00884892"/>
    <w:rsid w:val="00892201"/>
    <w:rsid w:val="008927AA"/>
    <w:rsid w:val="0089425C"/>
    <w:rsid w:val="00894918"/>
    <w:rsid w:val="00895101"/>
    <w:rsid w:val="008A19A9"/>
    <w:rsid w:val="008A1A77"/>
    <w:rsid w:val="008A2084"/>
    <w:rsid w:val="008A314B"/>
    <w:rsid w:val="008A4254"/>
    <w:rsid w:val="008A71A4"/>
    <w:rsid w:val="008A7CDF"/>
    <w:rsid w:val="008B127B"/>
    <w:rsid w:val="008B2897"/>
    <w:rsid w:val="008B3156"/>
    <w:rsid w:val="008B3EC9"/>
    <w:rsid w:val="008B3FE3"/>
    <w:rsid w:val="008B7D61"/>
    <w:rsid w:val="008C1537"/>
    <w:rsid w:val="008C1E2B"/>
    <w:rsid w:val="008C425C"/>
    <w:rsid w:val="008C4884"/>
    <w:rsid w:val="008C6BDB"/>
    <w:rsid w:val="008D136A"/>
    <w:rsid w:val="008D1650"/>
    <w:rsid w:val="008D1B96"/>
    <w:rsid w:val="008D6D71"/>
    <w:rsid w:val="008E1886"/>
    <w:rsid w:val="008E1BA6"/>
    <w:rsid w:val="008E235B"/>
    <w:rsid w:val="008E285F"/>
    <w:rsid w:val="008E3F94"/>
    <w:rsid w:val="008E45EF"/>
    <w:rsid w:val="008E5E09"/>
    <w:rsid w:val="008E71B4"/>
    <w:rsid w:val="008E7261"/>
    <w:rsid w:val="008E7DD8"/>
    <w:rsid w:val="008F0486"/>
    <w:rsid w:val="008F091B"/>
    <w:rsid w:val="008F1B8D"/>
    <w:rsid w:val="008F3A76"/>
    <w:rsid w:val="008F4AC3"/>
    <w:rsid w:val="008F5043"/>
    <w:rsid w:val="0090087D"/>
    <w:rsid w:val="00902A34"/>
    <w:rsid w:val="009036DB"/>
    <w:rsid w:val="009059C4"/>
    <w:rsid w:val="0090633C"/>
    <w:rsid w:val="009065F1"/>
    <w:rsid w:val="009072F0"/>
    <w:rsid w:val="00910036"/>
    <w:rsid w:val="00910BBF"/>
    <w:rsid w:val="00912B56"/>
    <w:rsid w:val="009139FA"/>
    <w:rsid w:val="009176F9"/>
    <w:rsid w:val="00917A9A"/>
    <w:rsid w:val="009200D9"/>
    <w:rsid w:val="009247A9"/>
    <w:rsid w:val="00926DFD"/>
    <w:rsid w:val="00934731"/>
    <w:rsid w:val="00936202"/>
    <w:rsid w:val="009366D5"/>
    <w:rsid w:val="009375CC"/>
    <w:rsid w:val="00942F4D"/>
    <w:rsid w:val="00943902"/>
    <w:rsid w:val="0094419F"/>
    <w:rsid w:val="00944486"/>
    <w:rsid w:val="00945B22"/>
    <w:rsid w:val="00945C5A"/>
    <w:rsid w:val="00946046"/>
    <w:rsid w:val="00947437"/>
    <w:rsid w:val="00947AEC"/>
    <w:rsid w:val="009516AC"/>
    <w:rsid w:val="00952758"/>
    <w:rsid w:val="00952C9D"/>
    <w:rsid w:val="00953321"/>
    <w:rsid w:val="009540F4"/>
    <w:rsid w:val="00954914"/>
    <w:rsid w:val="00954C68"/>
    <w:rsid w:val="00960BEF"/>
    <w:rsid w:val="00961E13"/>
    <w:rsid w:val="00961FFE"/>
    <w:rsid w:val="009621DA"/>
    <w:rsid w:val="00962594"/>
    <w:rsid w:val="00962D75"/>
    <w:rsid w:val="00962E4E"/>
    <w:rsid w:val="00962EC5"/>
    <w:rsid w:val="009657A3"/>
    <w:rsid w:val="0097066E"/>
    <w:rsid w:val="00971046"/>
    <w:rsid w:val="00971A3C"/>
    <w:rsid w:val="0097410B"/>
    <w:rsid w:val="00976532"/>
    <w:rsid w:val="009778AB"/>
    <w:rsid w:val="00982F9A"/>
    <w:rsid w:val="00987008"/>
    <w:rsid w:val="0098758E"/>
    <w:rsid w:val="009878AC"/>
    <w:rsid w:val="009902A4"/>
    <w:rsid w:val="00990B30"/>
    <w:rsid w:val="00991EE0"/>
    <w:rsid w:val="00992801"/>
    <w:rsid w:val="00993457"/>
    <w:rsid w:val="009936A4"/>
    <w:rsid w:val="00993A1D"/>
    <w:rsid w:val="00993A9F"/>
    <w:rsid w:val="00993F4F"/>
    <w:rsid w:val="009A0D14"/>
    <w:rsid w:val="009A0F61"/>
    <w:rsid w:val="009A5438"/>
    <w:rsid w:val="009A5E94"/>
    <w:rsid w:val="009A7C8C"/>
    <w:rsid w:val="009A7DFB"/>
    <w:rsid w:val="009B0680"/>
    <w:rsid w:val="009B346D"/>
    <w:rsid w:val="009B3870"/>
    <w:rsid w:val="009B4B07"/>
    <w:rsid w:val="009B5466"/>
    <w:rsid w:val="009B5DB4"/>
    <w:rsid w:val="009B5EE6"/>
    <w:rsid w:val="009B6DE9"/>
    <w:rsid w:val="009B6E9A"/>
    <w:rsid w:val="009B7B52"/>
    <w:rsid w:val="009C0D6E"/>
    <w:rsid w:val="009C0ED4"/>
    <w:rsid w:val="009C1610"/>
    <w:rsid w:val="009C1A53"/>
    <w:rsid w:val="009C1AE9"/>
    <w:rsid w:val="009C39BE"/>
    <w:rsid w:val="009C4179"/>
    <w:rsid w:val="009C56B4"/>
    <w:rsid w:val="009C56BA"/>
    <w:rsid w:val="009C7259"/>
    <w:rsid w:val="009D0E51"/>
    <w:rsid w:val="009D13AD"/>
    <w:rsid w:val="009D1ADC"/>
    <w:rsid w:val="009D1CAB"/>
    <w:rsid w:val="009D27BD"/>
    <w:rsid w:val="009D36B8"/>
    <w:rsid w:val="009D5F78"/>
    <w:rsid w:val="009E0353"/>
    <w:rsid w:val="009E457D"/>
    <w:rsid w:val="009E4860"/>
    <w:rsid w:val="009E4D74"/>
    <w:rsid w:val="009F0EA1"/>
    <w:rsid w:val="009F13CB"/>
    <w:rsid w:val="009F3360"/>
    <w:rsid w:val="009F632C"/>
    <w:rsid w:val="00A00E96"/>
    <w:rsid w:val="00A02A76"/>
    <w:rsid w:val="00A064EF"/>
    <w:rsid w:val="00A06C01"/>
    <w:rsid w:val="00A118B1"/>
    <w:rsid w:val="00A1405C"/>
    <w:rsid w:val="00A151DA"/>
    <w:rsid w:val="00A15A5C"/>
    <w:rsid w:val="00A15DD9"/>
    <w:rsid w:val="00A20F35"/>
    <w:rsid w:val="00A239D2"/>
    <w:rsid w:val="00A245F9"/>
    <w:rsid w:val="00A26737"/>
    <w:rsid w:val="00A277D0"/>
    <w:rsid w:val="00A30AAF"/>
    <w:rsid w:val="00A30C3F"/>
    <w:rsid w:val="00A33CE4"/>
    <w:rsid w:val="00A35A3B"/>
    <w:rsid w:val="00A35EE8"/>
    <w:rsid w:val="00A400E2"/>
    <w:rsid w:val="00A41CCE"/>
    <w:rsid w:val="00A437EE"/>
    <w:rsid w:val="00A4452F"/>
    <w:rsid w:val="00A45E7B"/>
    <w:rsid w:val="00A54A1E"/>
    <w:rsid w:val="00A621B3"/>
    <w:rsid w:val="00A6297C"/>
    <w:rsid w:val="00A63D33"/>
    <w:rsid w:val="00A64273"/>
    <w:rsid w:val="00A64635"/>
    <w:rsid w:val="00A65E3F"/>
    <w:rsid w:val="00A6610D"/>
    <w:rsid w:val="00A666E5"/>
    <w:rsid w:val="00A671EB"/>
    <w:rsid w:val="00A674CF"/>
    <w:rsid w:val="00A67AC0"/>
    <w:rsid w:val="00A707A1"/>
    <w:rsid w:val="00A70908"/>
    <w:rsid w:val="00A70BD4"/>
    <w:rsid w:val="00A71C04"/>
    <w:rsid w:val="00A7248D"/>
    <w:rsid w:val="00A724B2"/>
    <w:rsid w:val="00A724EE"/>
    <w:rsid w:val="00A748B1"/>
    <w:rsid w:val="00A7613D"/>
    <w:rsid w:val="00A761AE"/>
    <w:rsid w:val="00A7717D"/>
    <w:rsid w:val="00A807A7"/>
    <w:rsid w:val="00A81C96"/>
    <w:rsid w:val="00A82250"/>
    <w:rsid w:val="00A84674"/>
    <w:rsid w:val="00A86E47"/>
    <w:rsid w:val="00A92C96"/>
    <w:rsid w:val="00A92F5A"/>
    <w:rsid w:val="00A93653"/>
    <w:rsid w:val="00A94021"/>
    <w:rsid w:val="00A94960"/>
    <w:rsid w:val="00A958B3"/>
    <w:rsid w:val="00A96473"/>
    <w:rsid w:val="00AA0167"/>
    <w:rsid w:val="00AA2166"/>
    <w:rsid w:val="00AA367A"/>
    <w:rsid w:val="00AA4F67"/>
    <w:rsid w:val="00AA5972"/>
    <w:rsid w:val="00AA6721"/>
    <w:rsid w:val="00AA7862"/>
    <w:rsid w:val="00AB2F99"/>
    <w:rsid w:val="00AB42DA"/>
    <w:rsid w:val="00AB7CC8"/>
    <w:rsid w:val="00AC1A47"/>
    <w:rsid w:val="00AC30A2"/>
    <w:rsid w:val="00AC3326"/>
    <w:rsid w:val="00AC378B"/>
    <w:rsid w:val="00AC4A13"/>
    <w:rsid w:val="00AC541B"/>
    <w:rsid w:val="00AD0C70"/>
    <w:rsid w:val="00AD1EC2"/>
    <w:rsid w:val="00AD1EE2"/>
    <w:rsid w:val="00AD3132"/>
    <w:rsid w:val="00AD3A02"/>
    <w:rsid w:val="00AD3D60"/>
    <w:rsid w:val="00AD42BC"/>
    <w:rsid w:val="00AD5790"/>
    <w:rsid w:val="00AD5E26"/>
    <w:rsid w:val="00AD5E8A"/>
    <w:rsid w:val="00AD6C57"/>
    <w:rsid w:val="00AD7798"/>
    <w:rsid w:val="00AE0045"/>
    <w:rsid w:val="00AE03CC"/>
    <w:rsid w:val="00AE07AF"/>
    <w:rsid w:val="00AE0845"/>
    <w:rsid w:val="00AE08B8"/>
    <w:rsid w:val="00AE1D91"/>
    <w:rsid w:val="00AE2DED"/>
    <w:rsid w:val="00AE31C9"/>
    <w:rsid w:val="00AE4011"/>
    <w:rsid w:val="00AE4268"/>
    <w:rsid w:val="00AE4626"/>
    <w:rsid w:val="00AE6E2B"/>
    <w:rsid w:val="00AF305F"/>
    <w:rsid w:val="00AF4049"/>
    <w:rsid w:val="00AF4C18"/>
    <w:rsid w:val="00AF509F"/>
    <w:rsid w:val="00AF5D60"/>
    <w:rsid w:val="00AF5E5E"/>
    <w:rsid w:val="00AF6E8E"/>
    <w:rsid w:val="00AF7D03"/>
    <w:rsid w:val="00B004B5"/>
    <w:rsid w:val="00B00D37"/>
    <w:rsid w:val="00B01674"/>
    <w:rsid w:val="00B01AF6"/>
    <w:rsid w:val="00B0538F"/>
    <w:rsid w:val="00B057EA"/>
    <w:rsid w:val="00B0641C"/>
    <w:rsid w:val="00B06479"/>
    <w:rsid w:val="00B06EB1"/>
    <w:rsid w:val="00B0753F"/>
    <w:rsid w:val="00B07827"/>
    <w:rsid w:val="00B0787E"/>
    <w:rsid w:val="00B10E84"/>
    <w:rsid w:val="00B146E0"/>
    <w:rsid w:val="00B14E9D"/>
    <w:rsid w:val="00B14ECC"/>
    <w:rsid w:val="00B15997"/>
    <w:rsid w:val="00B16D66"/>
    <w:rsid w:val="00B16F08"/>
    <w:rsid w:val="00B17501"/>
    <w:rsid w:val="00B213E0"/>
    <w:rsid w:val="00B21AA9"/>
    <w:rsid w:val="00B21FC6"/>
    <w:rsid w:val="00B228BC"/>
    <w:rsid w:val="00B2298A"/>
    <w:rsid w:val="00B234E8"/>
    <w:rsid w:val="00B23D99"/>
    <w:rsid w:val="00B245B3"/>
    <w:rsid w:val="00B24AAE"/>
    <w:rsid w:val="00B25D9D"/>
    <w:rsid w:val="00B27B6D"/>
    <w:rsid w:val="00B30E0E"/>
    <w:rsid w:val="00B32250"/>
    <w:rsid w:val="00B32E1C"/>
    <w:rsid w:val="00B33B02"/>
    <w:rsid w:val="00B3473D"/>
    <w:rsid w:val="00B35322"/>
    <w:rsid w:val="00B40399"/>
    <w:rsid w:val="00B412EB"/>
    <w:rsid w:val="00B41898"/>
    <w:rsid w:val="00B42CF8"/>
    <w:rsid w:val="00B43225"/>
    <w:rsid w:val="00B44B51"/>
    <w:rsid w:val="00B46344"/>
    <w:rsid w:val="00B46363"/>
    <w:rsid w:val="00B47A62"/>
    <w:rsid w:val="00B50F99"/>
    <w:rsid w:val="00B528C9"/>
    <w:rsid w:val="00B55115"/>
    <w:rsid w:val="00B56900"/>
    <w:rsid w:val="00B56CF0"/>
    <w:rsid w:val="00B56EDF"/>
    <w:rsid w:val="00B57303"/>
    <w:rsid w:val="00B60262"/>
    <w:rsid w:val="00B61ABC"/>
    <w:rsid w:val="00B61D07"/>
    <w:rsid w:val="00B63E60"/>
    <w:rsid w:val="00B63F46"/>
    <w:rsid w:val="00B641C5"/>
    <w:rsid w:val="00B65C68"/>
    <w:rsid w:val="00B66AD5"/>
    <w:rsid w:val="00B67053"/>
    <w:rsid w:val="00B675D5"/>
    <w:rsid w:val="00B70524"/>
    <w:rsid w:val="00B70BAA"/>
    <w:rsid w:val="00B711E4"/>
    <w:rsid w:val="00B71568"/>
    <w:rsid w:val="00B720B0"/>
    <w:rsid w:val="00B72B8E"/>
    <w:rsid w:val="00B73CAE"/>
    <w:rsid w:val="00B7520C"/>
    <w:rsid w:val="00B77B4D"/>
    <w:rsid w:val="00B80D9F"/>
    <w:rsid w:val="00B80F61"/>
    <w:rsid w:val="00B825D9"/>
    <w:rsid w:val="00B829CD"/>
    <w:rsid w:val="00B829FD"/>
    <w:rsid w:val="00B83D49"/>
    <w:rsid w:val="00B85497"/>
    <w:rsid w:val="00B862DE"/>
    <w:rsid w:val="00B8679B"/>
    <w:rsid w:val="00B86F7A"/>
    <w:rsid w:val="00B90612"/>
    <w:rsid w:val="00B90932"/>
    <w:rsid w:val="00B9191D"/>
    <w:rsid w:val="00B93946"/>
    <w:rsid w:val="00B93F0C"/>
    <w:rsid w:val="00B951FE"/>
    <w:rsid w:val="00B9599A"/>
    <w:rsid w:val="00B9780B"/>
    <w:rsid w:val="00BA141B"/>
    <w:rsid w:val="00BA1DC0"/>
    <w:rsid w:val="00BA2941"/>
    <w:rsid w:val="00BA37C8"/>
    <w:rsid w:val="00BA47D6"/>
    <w:rsid w:val="00BA6188"/>
    <w:rsid w:val="00BA765D"/>
    <w:rsid w:val="00BB12B3"/>
    <w:rsid w:val="00BB440B"/>
    <w:rsid w:val="00BB4962"/>
    <w:rsid w:val="00BB62C7"/>
    <w:rsid w:val="00BC1A61"/>
    <w:rsid w:val="00BC3507"/>
    <w:rsid w:val="00BC3552"/>
    <w:rsid w:val="00BC3E55"/>
    <w:rsid w:val="00BC3EA5"/>
    <w:rsid w:val="00BC7FBC"/>
    <w:rsid w:val="00BD0373"/>
    <w:rsid w:val="00BD0E62"/>
    <w:rsid w:val="00BD23D3"/>
    <w:rsid w:val="00BD4E06"/>
    <w:rsid w:val="00BD55FE"/>
    <w:rsid w:val="00BD7760"/>
    <w:rsid w:val="00BE075A"/>
    <w:rsid w:val="00BE1CC1"/>
    <w:rsid w:val="00BE22DC"/>
    <w:rsid w:val="00BE2F92"/>
    <w:rsid w:val="00BE46EA"/>
    <w:rsid w:val="00BE6199"/>
    <w:rsid w:val="00BE7A1B"/>
    <w:rsid w:val="00BE7B0E"/>
    <w:rsid w:val="00BF0133"/>
    <w:rsid w:val="00BF462E"/>
    <w:rsid w:val="00BF7D8F"/>
    <w:rsid w:val="00C04EE7"/>
    <w:rsid w:val="00C05169"/>
    <w:rsid w:val="00C051F8"/>
    <w:rsid w:val="00C06827"/>
    <w:rsid w:val="00C068C2"/>
    <w:rsid w:val="00C1017C"/>
    <w:rsid w:val="00C120AF"/>
    <w:rsid w:val="00C12168"/>
    <w:rsid w:val="00C123A9"/>
    <w:rsid w:val="00C12B6A"/>
    <w:rsid w:val="00C131DD"/>
    <w:rsid w:val="00C15E09"/>
    <w:rsid w:val="00C16065"/>
    <w:rsid w:val="00C20F3F"/>
    <w:rsid w:val="00C224A5"/>
    <w:rsid w:val="00C226FF"/>
    <w:rsid w:val="00C227E4"/>
    <w:rsid w:val="00C229E7"/>
    <w:rsid w:val="00C22F81"/>
    <w:rsid w:val="00C2333E"/>
    <w:rsid w:val="00C24753"/>
    <w:rsid w:val="00C25DCC"/>
    <w:rsid w:val="00C2679A"/>
    <w:rsid w:val="00C276B6"/>
    <w:rsid w:val="00C30140"/>
    <w:rsid w:val="00C30176"/>
    <w:rsid w:val="00C30305"/>
    <w:rsid w:val="00C303C6"/>
    <w:rsid w:val="00C30F18"/>
    <w:rsid w:val="00C33855"/>
    <w:rsid w:val="00C33DFF"/>
    <w:rsid w:val="00C34817"/>
    <w:rsid w:val="00C35D0D"/>
    <w:rsid w:val="00C3605E"/>
    <w:rsid w:val="00C360A1"/>
    <w:rsid w:val="00C407D1"/>
    <w:rsid w:val="00C40D4A"/>
    <w:rsid w:val="00C412C5"/>
    <w:rsid w:val="00C42EFF"/>
    <w:rsid w:val="00C42F73"/>
    <w:rsid w:val="00C440AD"/>
    <w:rsid w:val="00C44FCE"/>
    <w:rsid w:val="00C45897"/>
    <w:rsid w:val="00C45F0E"/>
    <w:rsid w:val="00C45F3D"/>
    <w:rsid w:val="00C466B3"/>
    <w:rsid w:val="00C46EC3"/>
    <w:rsid w:val="00C47C9E"/>
    <w:rsid w:val="00C50465"/>
    <w:rsid w:val="00C524CA"/>
    <w:rsid w:val="00C52C0E"/>
    <w:rsid w:val="00C54D19"/>
    <w:rsid w:val="00C568CD"/>
    <w:rsid w:val="00C603FD"/>
    <w:rsid w:val="00C61ABC"/>
    <w:rsid w:val="00C627F7"/>
    <w:rsid w:val="00C640BB"/>
    <w:rsid w:val="00C67307"/>
    <w:rsid w:val="00C67C73"/>
    <w:rsid w:val="00C7000B"/>
    <w:rsid w:val="00C7019E"/>
    <w:rsid w:val="00C70458"/>
    <w:rsid w:val="00C71106"/>
    <w:rsid w:val="00C73B21"/>
    <w:rsid w:val="00C74757"/>
    <w:rsid w:val="00C766E9"/>
    <w:rsid w:val="00C76DFA"/>
    <w:rsid w:val="00C77C19"/>
    <w:rsid w:val="00C808BB"/>
    <w:rsid w:val="00C8360D"/>
    <w:rsid w:val="00C83EC2"/>
    <w:rsid w:val="00C84AE4"/>
    <w:rsid w:val="00C85C53"/>
    <w:rsid w:val="00C8604B"/>
    <w:rsid w:val="00C86157"/>
    <w:rsid w:val="00C86C23"/>
    <w:rsid w:val="00C9094B"/>
    <w:rsid w:val="00C927D3"/>
    <w:rsid w:val="00C92C31"/>
    <w:rsid w:val="00C92DC1"/>
    <w:rsid w:val="00C94018"/>
    <w:rsid w:val="00C95F97"/>
    <w:rsid w:val="00C967C1"/>
    <w:rsid w:val="00CA1626"/>
    <w:rsid w:val="00CA2383"/>
    <w:rsid w:val="00CA2C38"/>
    <w:rsid w:val="00CA2E70"/>
    <w:rsid w:val="00CA3C83"/>
    <w:rsid w:val="00CA4492"/>
    <w:rsid w:val="00CA598C"/>
    <w:rsid w:val="00CA6D61"/>
    <w:rsid w:val="00CA6DC2"/>
    <w:rsid w:val="00CB039B"/>
    <w:rsid w:val="00CB0698"/>
    <w:rsid w:val="00CB18B8"/>
    <w:rsid w:val="00CB2CB2"/>
    <w:rsid w:val="00CB3741"/>
    <w:rsid w:val="00CB6CBB"/>
    <w:rsid w:val="00CC275E"/>
    <w:rsid w:val="00CC496E"/>
    <w:rsid w:val="00CC682B"/>
    <w:rsid w:val="00CC7E79"/>
    <w:rsid w:val="00CD0E95"/>
    <w:rsid w:val="00CD365D"/>
    <w:rsid w:val="00CD4AC0"/>
    <w:rsid w:val="00CD50D2"/>
    <w:rsid w:val="00CD512E"/>
    <w:rsid w:val="00CD57C5"/>
    <w:rsid w:val="00CD7AF9"/>
    <w:rsid w:val="00CD7C1D"/>
    <w:rsid w:val="00CE3405"/>
    <w:rsid w:val="00CE3519"/>
    <w:rsid w:val="00CE4A2D"/>
    <w:rsid w:val="00CE554B"/>
    <w:rsid w:val="00CE56DD"/>
    <w:rsid w:val="00CE5A24"/>
    <w:rsid w:val="00CE5ADF"/>
    <w:rsid w:val="00CF211D"/>
    <w:rsid w:val="00CF231E"/>
    <w:rsid w:val="00CF6265"/>
    <w:rsid w:val="00CF68AE"/>
    <w:rsid w:val="00D00598"/>
    <w:rsid w:val="00D0117B"/>
    <w:rsid w:val="00D01AB6"/>
    <w:rsid w:val="00D02899"/>
    <w:rsid w:val="00D028E4"/>
    <w:rsid w:val="00D059D7"/>
    <w:rsid w:val="00D05B0F"/>
    <w:rsid w:val="00D06003"/>
    <w:rsid w:val="00D07DCD"/>
    <w:rsid w:val="00D13168"/>
    <w:rsid w:val="00D13364"/>
    <w:rsid w:val="00D13B3E"/>
    <w:rsid w:val="00D13ED5"/>
    <w:rsid w:val="00D14D86"/>
    <w:rsid w:val="00D15904"/>
    <w:rsid w:val="00D15D57"/>
    <w:rsid w:val="00D16642"/>
    <w:rsid w:val="00D17210"/>
    <w:rsid w:val="00D173B5"/>
    <w:rsid w:val="00D2158D"/>
    <w:rsid w:val="00D2176F"/>
    <w:rsid w:val="00D2387B"/>
    <w:rsid w:val="00D24565"/>
    <w:rsid w:val="00D27701"/>
    <w:rsid w:val="00D30976"/>
    <w:rsid w:val="00D366CE"/>
    <w:rsid w:val="00D36D46"/>
    <w:rsid w:val="00D373C9"/>
    <w:rsid w:val="00D422F6"/>
    <w:rsid w:val="00D44183"/>
    <w:rsid w:val="00D44F2E"/>
    <w:rsid w:val="00D458C6"/>
    <w:rsid w:val="00D46272"/>
    <w:rsid w:val="00D46B42"/>
    <w:rsid w:val="00D4781E"/>
    <w:rsid w:val="00D50DE6"/>
    <w:rsid w:val="00D51485"/>
    <w:rsid w:val="00D5219A"/>
    <w:rsid w:val="00D52AC0"/>
    <w:rsid w:val="00D52D16"/>
    <w:rsid w:val="00D5642F"/>
    <w:rsid w:val="00D5701B"/>
    <w:rsid w:val="00D5720C"/>
    <w:rsid w:val="00D62EB8"/>
    <w:rsid w:val="00D63C33"/>
    <w:rsid w:val="00D650CF"/>
    <w:rsid w:val="00D65A2B"/>
    <w:rsid w:val="00D71FA7"/>
    <w:rsid w:val="00D72B1D"/>
    <w:rsid w:val="00D73A37"/>
    <w:rsid w:val="00D73DAF"/>
    <w:rsid w:val="00D74E91"/>
    <w:rsid w:val="00D77A5A"/>
    <w:rsid w:val="00D77C17"/>
    <w:rsid w:val="00D801D1"/>
    <w:rsid w:val="00D8293D"/>
    <w:rsid w:val="00D83091"/>
    <w:rsid w:val="00D86125"/>
    <w:rsid w:val="00D90278"/>
    <w:rsid w:val="00D90893"/>
    <w:rsid w:val="00D9090F"/>
    <w:rsid w:val="00D9117D"/>
    <w:rsid w:val="00D91E67"/>
    <w:rsid w:val="00D936EB"/>
    <w:rsid w:val="00D9429D"/>
    <w:rsid w:val="00D94CB1"/>
    <w:rsid w:val="00D957AB"/>
    <w:rsid w:val="00D9644D"/>
    <w:rsid w:val="00D96573"/>
    <w:rsid w:val="00D96FA3"/>
    <w:rsid w:val="00D9702C"/>
    <w:rsid w:val="00D97368"/>
    <w:rsid w:val="00DA0B75"/>
    <w:rsid w:val="00DA1836"/>
    <w:rsid w:val="00DA2CE6"/>
    <w:rsid w:val="00DA2E29"/>
    <w:rsid w:val="00DA4365"/>
    <w:rsid w:val="00DA5CC5"/>
    <w:rsid w:val="00DA78CF"/>
    <w:rsid w:val="00DA7D4C"/>
    <w:rsid w:val="00DB1E64"/>
    <w:rsid w:val="00DB25C0"/>
    <w:rsid w:val="00DB27D9"/>
    <w:rsid w:val="00DB3967"/>
    <w:rsid w:val="00DB685C"/>
    <w:rsid w:val="00DB7A6E"/>
    <w:rsid w:val="00DB7FCC"/>
    <w:rsid w:val="00DC1CF0"/>
    <w:rsid w:val="00DC1F6A"/>
    <w:rsid w:val="00DC2681"/>
    <w:rsid w:val="00DC3185"/>
    <w:rsid w:val="00DC4F47"/>
    <w:rsid w:val="00DC62FF"/>
    <w:rsid w:val="00DD0CF8"/>
    <w:rsid w:val="00DD1173"/>
    <w:rsid w:val="00DD17A2"/>
    <w:rsid w:val="00DD308D"/>
    <w:rsid w:val="00DD3429"/>
    <w:rsid w:val="00DD463B"/>
    <w:rsid w:val="00DD4C2C"/>
    <w:rsid w:val="00DE119D"/>
    <w:rsid w:val="00DE1223"/>
    <w:rsid w:val="00DE1DE4"/>
    <w:rsid w:val="00DE2FA3"/>
    <w:rsid w:val="00DE3DA8"/>
    <w:rsid w:val="00DE452D"/>
    <w:rsid w:val="00DE4536"/>
    <w:rsid w:val="00DE4B73"/>
    <w:rsid w:val="00DE6351"/>
    <w:rsid w:val="00DE74AE"/>
    <w:rsid w:val="00DE78B8"/>
    <w:rsid w:val="00DE7A61"/>
    <w:rsid w:val="00DF374B"/>
    <w:rsid w:val="00DF4677"/>
    <w:rsid w:val="00DF4907"/>
    <w:rsid w:val="00DF6334"/>
    <w:rsid w:val="00DF6F18"/>
    <w:rsid w:val="00E00388"/>
    <w:rsid w:val="00E00A47"/>
    <w:rsid w:val="00E010B5"/>
    <w:rsid w:val="00E021C2"/>
    <w:rsid w:val="00E0263F"/>
    <w:rsid w:val="00E03944"/>
    <w:rsid w:val="00E046CA"/>
    <w:rsid w:val="00E07BD7"/>
    <w:rsid w:val="00E10619"/>
    <w:rsid w:val="00E1103A"/>
    <w:rsid w:val="00E116AB"/>
    <w:rsid w:val="00E11871"/>
    <w:rsid w:val="00E11FF1"/>
    <w:rsid w:val="00E14C94"/>
    <w:rsid w:val="00E15FBF"/>
    <w:rsid w:val="00E16F34"/>
    <w:rsid w:val="00E20488"/>
    <w:rsid w:val="00E21277"/>
    <w:rsid w:val="00E217D7"/>
    <w:rsid w:val="00E23036"/>
    <w:rsid w:val="00E23551"/>
    <w:rsid w:val="00E23D62"/>
    <w:rsid w:val="00E24603"/>
    <w:rsid w:val="00E2599F"/>
    <w:rsid w:val="00E25C0B"/>
    <w:rsid w:val="00E26DB4"/>
    <w:rsid w:val="00E27753"/>
    <w:rsid w:val="00E30E88"/>
    <w:rsid w:val="00E32F34"/>
    <w:rsid w:val="00E33555"/>
    <w:rsid w:val="00E336AF"/>
    <w:rsid w:val="00E343E8"/>
    <w:rsid w:val="00E34CC9"/>
    <w:rsid w:val="00E359E0"/>
    <w:rsid w:val="00E40CF3"/>
    <w:rsid w:val="00E41B5F"/>
    <w:rsid w:val="00E42042"/>
    <w:rsid w:val="00E42F87"/>
    <w:rsid w:val="00E43C13"/>
    <w:rsid w:val="00E4405E"/>
    <w:rsid w:val="00E4475C"/>
    <w:rsid w:val="00E4496B"/>
    <w:rsid w:val="00E45FBF"/>
    <w:rsid w:val="00E47714"/>
    <w:rsid w:val="00E47C92"/>
    <w:rsid w:val="00E50B37"/>
    <w:rsid w:val="00E50DDF"/>
    <w:rsid w:val="00E5112D"/>
    <w:rsid w:val="00E526AC"/>
    <w:rsid w:val="00E52D38"/>
    <w:rsid w:val="00E5750A"/>
    <w:rsid w:val="00E6218D"/>
    <w:rsid w:val="00E62B8B"/>
    <w:rsid w:val="00E62CC0"/>
    <w:rsid w:val="00E6404F"/>
    <w:rsid w:val="00E64307"/>
    <w:rsid w:val="00E6469E"/>
    <w:rsid w:val="00E646F6"/>
    <w:rsid w:val="00E64ACF"/>
    <w:rsid w:val="00E653BF"/>
    <w:rsid w:val="00E665BB"/>
    <w:rsid w:val="00E67943"/>
    <w:rsid w:val="00E67C5D"/>
    <w:rsid w:val="00E718AB"/>
    <w:rsid w:val="00E71F0B"/>
    <w:rsid w:val="00E75AC0"/>
    <w:rsid w:val="00E7736E"/>
    <w:rsid w:val="00E8035C"/>
    <w:rsid w:val="00E807A4"/>
    <w:rsid w:val="00E810AD"/>
    <w:rsid w:val="00E81F8D"/>
    <w:rsid w:val="00E82A05"/>
    <w:rsid w:val="00E82FD6"/>
    <w:rsid w:val="00E8315A"/>
    <w:rsid w:val="00E84329"/>
    <w:rsid w:val="00E84AF6"/>
    <w:rsid w:val="00E85931"/>
    <w:rsid w:val="00E85E05"/>
    <w:rsid w:val="00E868A8"/>
    <w:rsid w:val="00E87AB8"/>
    <w:rsid w:val="00E90BFE"/>
    <w:rsid w:val="00E93A2E"/>
    <w:rsid w:val="00E94535"/>
    <w:rsid w:val="00E949AF"/>
    <w:rsid w:val="00E96F14"/>
    <w:rsid w:val="00EA3317"/>
    <w:rsid w:val="00EA6000"/>
    <w:rsid w:val="00EB09AC"/>
    <w:rsid w:val="00EB2144"/>
    <w:rsid w:val="00EB2A9C"/>
    <w:rsid w:val="00EB3836"/>
    <w:rsid w:val="00EB3F4C"/>
    <w:rsid w:val="00EB5007"/>
    <w:rsid w:val="00EB5055"/>
    <w:rsid w:val="00EB6B2B"/>
    <w:rsid w:val="00EB6C02"/>
    <w:rsid w:val="00EB7BF2"/>
    <w:rsid w:val="00EC111E"/>
    <w:rsid w:val="00EC1824"/>
    <w:rsid w:val="00EC24CA"/>
    <w:rsid w:val="00EC441D"/>
    <w:rsid w:val="00EC52E9"/>
    <w:rsid w:val="00EC5A03"/>
    <w:rsid w:val="00EC5B34"/>
    <w:rsid w:val="00EC6121"/>
    <w:rsid w:val="00EC6267"/>
    <w:rsid w:val="00EC7174"/>
    <w:rsid w:val="00ED04AB"/>
    <w:rsid w:val="00ED30E2"/>
    <w:rsid w:val="00ED5374"/>
    <w:rsid w:val="00ED6CFD"/>
    <w:rsid w:val="00ED7F45"/>
    <w:rsid w:val="00EE0F9E"/>
    <w:rsid w:val="00EE1F19"/>
    <w:rsid w:val="00EE48FA"/>
    <w:rsid w:val="00EE4A8E"/>
    <w:rsid w:val="00EE5DB8"/>
    <w:rsid w:val="00EE60A0"/>
    <w:rsid w:val="00EF29ED"/>
    <w:rsid w:val="00EF3E44"/>
    <w:rsid w:val="00EF3EB3"/>
    <w:rsid w:val="00EF4E61"/>
    <w:rsid w:val="00EF761D"/>
    <w:rsid w:val="00EF7F0D"/>
    <w:rsid w:val="00F00406"/>
    <w:rsid w:val="00F01592"/>
    <w:rsid w:val="00F02DE9"/>
    <w:rsid w:val="00F05367"/>
    <w:rsid w:val="00F06C8D"/>
    <w:rsid w:val="00F079BF"/>
    <w:rsid w:val="00F10169"/>
    <w:rsid w:val="00F10845"/>
    <w:rsid w:val="00F11482"/>
    <w:rsid w:val="00F116DC"/>
    <w:rsid w:val="00F11B66"/>
    <w:rsid w:val="00F12A39"/>
    <w:rsid w:val="00F15998"/>
    <w:rsid w:val="00F161F7"/>
    <w:rsid w:val="00F168E6"/>
    <w:rsid w:val="00F169B2"/>
    <w:rsid w:val="00F16B86"/>
    <w:rsid w:val="00F177D0"/>
    <w:rsid w:val="00F17B5B"/>
    <w:rsid w:val="00F200E8"/>
    <w:rsid w:val="00F21A5B"/>
    <w:rsid w:val="00F252D7"/>
    <w:rsid w:val="00F2532A"/>
    <w:rsid w:val="00F27839"/>
    <w:rsid w:val="00F3005C"/>
    <w:rsid w:val="00F31481"/>
    <w:rsid w:val="00F325C4"/>
    <w:rsid w:val="00F32AA7"/>
    <w:rsid w:val="00F34201"/>
    <w:rsid w:val="00F35194"/>
    <w:rsid w:val="00F3551D"/>
    <w:rsid w:val="00F36838"/>
    <w:rsid w:val="00F4145C"/>
    <w:rsid w:val="00F42632"/>
    <w:rsid w:val="00F44D54"/>
    <w:rsid w:val="00F4574A"/>
    <w:rsid w:val="00F51B9E"/>
    <w:rsid w:val="00F52005"/>
    <w:rsid w:val="00F52881"/>
    <w:rsid w:val="00F534DA"/>
    <w:rsid w:val="00F53681"/>
    <w:rsid w:val="00F53A8D"/>
    <w:rsid w:val="00F543E9"/>
    <w:rsid w:val="00F546EC"/>
    <w:rsid w:val="00F56D6B"/>
    <w:rsid w:val="00F5715D"/>
    <w:rsid w:val="00F61AFF"/>
    <w:rsid w:val="00F634DD"/>
    <w:rsid w:val="00F64BEC"/>
    <w:rsid w:val="00F660AB"/>
    <w:rsid w:val="00F66E6B"/>
    <w:rsid w:val="00F70A10"/>
    <w:rsid w:val="00F73D9E"/>
    <w:rsid w:val="00F7408E"/>
    <w:rsid w:val="00F742DA"/>
    <w:rsid w:val="00F76EB9"/>
    <w:rsid w:val="00F7705B"/>
    <w:rsid w:val="00F777B9"/>
    <w:rsid w:val="00F77A7E"/>
    <w:rsid w:val="00F80FE8"/>
    <w:rsid w:val="00F84068"/>
    <w:rsid w:val="00F84897"/>
    <w:rsid w:val="00F869B6"/>
    <w:rsid w:val="00F86FB3"/>
    <w:rsid w:val="00F870EF"/>
    <w:rsid w:val="00F876D5"/>
    <w:rsid w:val="00F907A6"/>
    <w:rsid w:val="00F90D15"/>
    <w:rsid w:val="00F90ECF"/>
    <w:rsid w:val="00F90FA8"/>
    <w:rsid w:val="00F93681"/>
    <w:rsid w:val="00F9429D"/>
    <w:rsid w:val="00F9502E"/>
    <w:rsid w:val="00F96B34"/>
    <w:rsid w:val="00FA09C5"/>
    <w:rsid w:val="00FA26B4"/>
    <w:rsid w:val="00FA2ACB"/>
    <w:rsid w:val="00FA3473"/>
    <w:rsid w:val="00FA376F"/>
    <w:rsid w:val="00FA3DAF"/>
    <w:rsid w:val="00FA4A2A"/>
    <w:rsid w:val="00FA5033"/>
    <w:rsid w:val="00FA656E"/>
    <w:rsid w:val="00FA6B33"/>
    <w:rsid w:val="00FA6C14"/>
    <w:rsid w:val="00FA7328"/>
    <w:rsid w:val="00FB0CDF"/>
    <w:rsid w:val="00FB162E"/>
    <w:rsid w:val="00FB351F"/>
    <w:rsid w:val="00FB36D3"/>
    <w:rsid w:val="00FB3A24"/>
    <w:rsid w:val="00FB408E"/>
    <w:rsid w:val="00FB4B86"/>
    <w:rsid w:val="00FB4D42"/>
    <w:rsid w:val="00FB551B"/>
    <w:rsid w:val="00FB7AD4"/>
    <w:rsid w:val="00FC283C"/>
    <w:rsid w:val="00FC3C87"/>
    <w:rsid w:val="00FC4709"/>
    <w:rsid w:val="00FC72B8"/>
    <w:rsid w:val="00FD1262"/>
    <w:rsid w:val="00FD2CBE"/>
    <w:rsid w:val="00FD5EE5"/>
    <w:rsid w:val="00FD60E1"/>
    <w:rsid w:val="00FD6947"/>
    <w:rsid w:val="00FE1C08"/>
    <w:rsid w:val="00FE1E9B"/>
    <w:rsid w:val="00FE4691"/>
    <w:rsid w:val="00FE5B80"/>
    <w:rsid w:val="00FF108D"/>
    <w:rsid w:val="00FF2ED8"/>
    <w:rsid w:val="00FF4B05"/>
    <w:rsid w:val="00FF5C01"/>
    <w:rsid w:val="00FF601C"/>
    <w:rsid w:val="00FF7087"/>
    <w:rsid w:val="00FF741A"/>
    <w:rsid w:val="55D535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24"/>
      <w:lang w:val="en-US" w:eastAsia="zh-CN" w:bidi="ar-SA"/>
    </w:rPr>
  </w:style>
  <w:style w:type="paragraph" w:styleId="2">
    <w:name w:val="heading 1"/>
    <w:basedOn w:val="1"/>
    <w:link w:val="21"/>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5"/>
    <w:basedOn w:val="1"/>
    <w:next w:val="1"/>
    <w:link w:val="29"/>
    <w:semiHidden/>
    <w:unhideWhenUsed/>
    <w:qFormat/>
    <w:uiPriority w:val="9"/>
    <w:pPr>
      <w:keepNext/>
      <w:keepLines/>
      <w:spacing w:before="280" w:after="290" w:line="376" w:lineRule="auto"/>
      <w:outlineLvl w:val="4"/>
    </w:pPr>
    <w:rPr>
      <w:b/>
      <w:bCs/>
      <w:sz w:val="28"/>
      <w:szCs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caption"/>
    <w:basedOn w:val="1"/>
    <w:next w:val="1"/>
    <w:unhideWhenUsed/>
    <w:qFormat/>
    <w:uiPriority w:val="0"/>
    <w:rPr>
      <w:rFonts w:ascii="Cambria" w:hAnsi="Cambria" w:eastAsia="黑体"/>
      <w:sz w:val="20"/>
      <w:szCs w:val="20"/>
    </w:rPr>
  </w:style>
  <w:style w:type="paragraph" w:styleId="5">
    <w:name w:val="Body Text"/>
    <w:basedOn w:val="1"/>
    <w:link w:val="27"/>
    <w:unhideWhenUsed/>
    <w:qFormat/>
    <w:uiPriority w:val="99"/>
    <w:pPr>
      <w:spacing w:after="120"/>
    </w:pPr>
    <w:rPr>
      <w:rFonts w:asciiTheme="minorHAnsi" w:hAnsiTheme="minorHAnsi" w:eastAsiaTheme="minorEastAsia" w:cstheme="minorBidi"/>
      <w:sz w:val="21"/>
    </w:rPr>
  </w:style>
  <w:style w:type="paragraph" w:styleId="6">
    <w:name w:val="toc 3"/>
    <w:basedOn w:val="1"/>
    <w:next w:val="1"/>
    <w:autoRedefine/>
    <w:unhideWhenUsed/>
    <w:qFormat/>
    <w:uiPriority w:val="0"/>
    <w:pPr>
      <w:spacing w:line="560" w:lineRule="exact"/>
      <w:jc w:val="center"/>
    </w:pPr>
    <w:rPr>
      <w:rFonts w:asciiTheme="minorHAnsi" w:hAnsiTheme="minorHAnsi" w:eastAsiaTheme="minorEastAsia" w:cstheme="minorBidi"/>
      <w:sz w:val="21"/>
    </w:rPr>
  </w:style>
  <w:style w:type="paragraph" w:styleId="7">
    <w:name w:val="Plain Text"/>
    <w:basedOn w:val="1"/>
    <w:link w:val="26"/>
    <w:uiPriority w:val="0"/>
    <w:rPr>
      <w:rFonts w:ascii="宋体" w:hAnsi="Courier New" w:eastAsia="宋体" w:cs="Courier New"/>
      <w:sz w:val="21"/>
      <w:szCs w:val="21"/>
    </w:rPr>
  </w:style>
  <w:style w:type="paragraph" w:styleId="8">
    <w:name w:val="Balloon Text"/>
    <w:basedOn w:val="1"/>
    <w:link w:val="24"/>
    <w:semiHidden/>
    <w:unhideWhenUsed/>
    <w:qFormat/>
    <w:uiPriority w:val="99"/>
    <w:rPr>
      <w:sz w:val="18"/>
      <w:szCs w:val="18"/>
    </w:rPr>
  </w:style>
  <w:style w:type="paragraph" w:styleId="9">
    <w:name w:val="footer"/>
    <w:basedOn w:val="1"/>
    <w:link w:val="18"/>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0">
    <w:name w:val="header"/>
    <w:basedOn w:val="1"/>
    <w:link w:val="17"/>
    <w:unhideWhenUsed/>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1">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character" w:styleId="14">
    <w:name w:val="Strong"/>
    <w:basedOn w:val="13"/>
    <w:qFormat/>
    <w:uiPriority w:val="22"/>
    <w:rPr>
      <w:b/>
      <w:bCs/>
    </w:rPr>
  </w:style>
  <w:style w:type="character" w:styleId="15">
    <w:name w:val="page number"/>
    <w:basedOn w:val="13"/>
    <w:qFormat/>
    <w:uiPriority w:val="99"/>
  </w:style>
  <w:style w:type="character" w:styleId="16">
    <w:name w:val="Emphasis"/>
    <w:basedOn w:val="13"/>
    <w:qFormat/>
    <w:uiPriority w:val="20"/>
    <w:rPr>
      <w:i/>
      <w:iCs/>
    </w:rPr>
  </w:style>
  <w:style w:type="character" w:customStyle="1" w:styleId="17">
    <w:name w:val="页眉 Char"/>
    <w:basedOn w:val="13"/>
    <w:link w:val="10"/>
    <w:qFormat/>
    <w:uiPriority w:val="0"/>
    <w:rPr>
      <w:sz w:val="18"/>
      <w:szCs w:val="18"/>
    </w:rPr>
  </w:style>
  <w:style w:type="character" w:customStyle="1" w:styleId="18">
    <w:name w:val="页脚 Char"/>
    <w:basedOn w:val="13"/>
    <w:link w:val="9"/>
    <w:qFormat/>
    <w:uiPriority w:val="99"/>
    <w:rPr>
      <w:sz w:val="18"/>
      <w:szCs w:val="18"/>
    </w:rPr>
  </w:style>
  <w:style w:type="character" w:customStyle="1" w:styleId="19">
    <w:name w:val="normal1051"/>
    <w:basedOn w:val="13"/>
    <w:qFormat/>
    <w:uiPriority w:val="0"/>
    <w:rPr>
      <w:sz w:val="21"/>
      <w:szCs w:val="21"/>
    </w:rPr>
  </w:style>
  <w:style w:type="paragraph" w:styleId="20">
    <w:name w:val="List Paragraph"/>
    <w:basedOn w:val="1"/>
    <w:qFormat/>
    <w:uiPriority w:val="34"/>
    <w:pPr>
      <w:ind w:firstLine="420" w:firstLineChars="200"/>
    </w:pPr>
  </w:style>
  <w:style w:type="character" w:customStyle="1" w:styleId="21">
    <w:name w:val="标题 1 Char"/>
    <w:basedOn w:val="13"/>
    <w:link w:val="2"/>
    <w:qFormat/>
    <w:uiPriority w:val="9"/>
    <w:rPr>
      <w:rFonts w:ascii="宋体" w:hAnsi="宋体" w:eastAsia="宋体" w:cs="宋体"/>
      <w:b/>
      <w:bCs/>
      <w:kern w:val="36"/>
      <w:sz w:val="48"/>
      <w:szCs w:val="48"/>
    </w:rPr>
  </w:style>
  <w:style w:type="character" w:customStyle="1" w:styleId="22">
    <w:name w:val="apple-converted-space"/>
    <w:basedOn w:val="13"/>
    <w:qFormat/>
    <w:uiPriority w:val="0"/>
  </w:style>
  <w:style w:type="paragraph" w:customStyle="1" w:styleId="23">
    <w:name w:val="text"/>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24">
    <w:name w:val="批注框文本 Char"/>
    <w:basedOn w:val="13"/>
    <w:link w:val="8"/>
    <w:semiHidden/>
    <w:qFormat/>
    <w:uiPriority w:val="99"/>
    <w:rPr>
      <w:rFonts w:ascii="仿宋_GB2312" w:hAnsi="Times New Roman" w:eastAsia="仿宋_GB2312" w:cs="Times New Roman"/>
      <w:sz w:val="18"/>
      <w:szCs w:val="18"/>
    </w:rPr>
  </w:style>
  <w:style w:type="character" w:customStyle="1" w:styleId="25">
    <w:name w:val="bjh-p"/>
    <w:basedOn w:val="13"/>
    <w:uiPriority w:val="0"/>
  </w:style>
  <w:style w:type="character" w:customStyle="1" w:styleId="26">
    <w:name w:val="纯文本 Char"/>
    <w:basedOn w:val="13"/>
    <w:link w:val="7"/>
    <w:qFormat/>
    <w:uiPriority w:val="0"/>
    <w:rPr>
      <w:rFonts w:ascii="宋体" w:hAnsi="Courier New" w:eastAsia="宋体" w:cs="Courier New"/>
      <w:szCs w:val="21"/>
    </w:rPr>
  </w:style>
  <w:style w:type="character" w:customStyle="1" w:styleId="27">
    <w:name w:val="正文文本 Char"/>
    <w:basedOn w:val="13"/>
    <w:link w:val="5"/>
    <w:qFormat/>
    <w:uiPriority w:val="99"/>
    <w:rPr>
      <w:szCs w:val="24"/>
    </w:rPr>
  </w:style>
  <w:style w:type="paragraph" w:customStyle="1" w:styleId="28">
    <w:name w:val="Char Char Char Char Char Char Char"/>
    <w:basedOn w:val="1"/>
    <w:qFormat/>
    <w:uiPriority w:val="0"/>
    <w:rPr>
      <w:rFonts w:ascii="宋体" w:hAnsi="宋体" w:eastAsia="宋体" w:cs="Courier New"/>
      <w:szCs w:val="32"/>
    </w:rPr>
  </w:style>
  <w:style w:type="character" w:customStyle="1" w:styleId="29">
    <w:name w:val="标题 5 Char"/>
    <w:basedOn w:val="13"/>
    <w:link w:val="3"/>
    <w:semiHidden/>
    <w:qFormat/>
    <w:uiPriority w:val="9"/>
    <w:rPr>
      <w:rFonts w:ascii="仿宋_GB2312" w:hAnsi="Times New Roman" w:eastAsia="仿宋_GB2312" w:cs="Times New Roman"/>
      <w:b/>
      <w:bCs/>
      <w:sz w:val="28"/>
      <w:szCs w:val="28"/>
    </w:rPr>
  </w:style>
  <w:style w:type="paragraph" w:customStyle="1" w:styleId="30">
    <w:name w:val="colord9534f"/>
    <w:basedOn w:val="1"/>
    <w:qFormat/>
    <w:uiPriority w:val="0"/>
    <w:pPr>
      <w:widowControl/>
      <w:spacing w:before="100" w:beforeAutospacing="1" w:after="100" w:afterAutospacing="1"/>
      <w:jc w:val="left"/>
    </w:pPr>
    <w:rPr>
      <w:rFonts w:ascii="宋体" w:hAnsi="宋体" w:eastAsia="宋体" w:cs="宋体"/>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2893AD-947F-45E7-94AD-C6654B65702F}">
  <ds:schemaRefs/>
</ds:datastoreItem>
</file>

<file path=docProps/app.xml><?xml version="1.0" encoding="utf-8"?>
<Properties xmlns="http://schemas.openxmlformats.org/officeDocument/2006/extended-properties" xmlns:vt="http://schemas.openxmlformats.org/officeDocument/2006/docPropsVTypes">
  <Template>Normal</Template>
  <Pages>4</Pages>
  <Words>2035</Words>
  <Characters>2037</Characters>
  <Lines>14</Lines>
  <Paragraphs>4</Paragraphs>
  <TotalTime>6664</TotalTime>
  <ScaleCrop>false</ScaleCrop>
  <LinksUpToDate>false</LinksUpToDate>
  <CharactersWithSpaces>2038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2018-08-06T06:31:00Z</dcterms:created>
  <dc:creator>user</dc:creator>
  <cp:lastModifiedBy>涣花溪畔</cp:lastModifiedBy>
  <cp:lastPrinted>2023-12-04T08:22:00Z</cp:lastPrinted>
  <dcterms:modified xsi:type="dcterms:W3CDTF">2024-07-03T08:25:00Z</dcterms:modified>
  <cp:revision>1239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88271BC5491F4B49A1E9359945745069_13</vt:lpwstr>
  </property>
</Properties>
</file>